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929FAF" w14:textId="6057FECC" w:rsidR="00A97857" w:rsidRDefault="00000000">
      <w:pPr>
        <w:pStyle w:val="2"/>
        <w:keepNext w:val="0"/>
        <w:keepLines w:val="0"/>
        <w:spacing w:before="0" w:after="200" w:line="360" w:lineRule="auto"/>
        <w:rPr>
          <w:rFonts w:ascii="NanumGothic" w:eastAsia="NanumGothic" w:hAnsi="NanumGothic" w:cs="NanumGothic"/>
          <w:b/>
          <w:bCs/>
        </w:rPr>
      </w:pPr>
      <w:bookmarkStart w:id="0" w:name="_xfjtlredr7k7" w:colFirst="0" w:colLast="0"/>
      <w:bookmarkEnd w:id="0"/>
      <w:r>
        <w:rPr>
          <w:rFonts w:ascii="NanumGothic" w:eastAsia="NanumGothic" w:hAnsi="NanumGothic" w:cs="NanumGothic"/>
          <w:b/>
          <w:bCs/>
        </w:rPr>
        <w:t xml:space="preserve">[학습지] </w:t>
      </w:r>
      <w:r w:rsidR="00117FA2" w:rsidRPr="00117FA2">
        <w:rPr>
          <w:rFonts w:ascii="NanumGothic" w:eastAsia="NanumGothic" w:hAnsi="NanumGothic" w:cs="NanumGothic" w:hint="eastAsia"/>
          <w:b/>
          <w:bCs/>
        </w:rPr>
        <w:t>생성형 AI와 함께 만드는 감염병 예방 역할극</w:t>
      </w:r>
    </w:p>
    <w:p w14:paraId="304121A6" w14:textId="339B80D3" w:rsidR="00117FA2" w:rsidRPr="00117FA2" w:rsidRDefault="00117FA2" w:rsidP="00117FA2">
      <w:pPr>
        <w:pStyle w:val="3"/>
        <w:keepNext w:val="0"/>
        <w:keepLines w:val="0"/>
        <w:spacing w:before="0" w:after="200"/>
        <w:rPr>
          <w:rFonts w:ascii="NanumGothic" w:eastAsia="NanumGothic" w:hAnsi="NanumGothic" w:cs="NanumGothic" w:hint="eastAsia"/>
          <w:b/>
          <w:bCs/>
        </w:rPr>
      </w:pPr>
      <w:bookmarkStart w:id="1" w:name="_y1skycwmplg2" w:colFirst="0" w:colLast="0"/>
      <w:bookmarkEnd w:id="1"/>
      <w:r w:rsidRPr="00117FA2">
        <w:rPr>
          <w:rFonts w:ascii="NanumGothic" w:eastAsia="NanumGothic" w:hAnsi="NanumGothic" w:cs="NanumGothic"/>
          <w:b/>
          <w:bCs/>
        </w:rPr>
        <w:t>[</w:t>
      </w:r>
      <w:r w:rsidRPr="00117FA2">
        <w:rPr>
          <w:rFonts w:ascii="NanumGothic" w:eastAsia="NanumGothic" w:hAnsi="NanumGothic" w:cs="NanumGothic" w:hint="eastAsia"/>
          <w:b/>
          <w:bCs/>
        </w:rPr>
        <w:t>생각열기</w:t>
      </w:r>
      <w:r w:rsidRPr="00117FA2">
        <w:rPr>
          <w:rFonts w:ascii="NanumGothic" w:eastAsia="NanumGothic" w:hAnsi="NanumGothic" w:cs="NanumGothic"/>
          <w:b/>
          <w:bCs/>
        </w:rPr>
        <w:t xml:space="preserve">] </w:t>
      </w:r>
      <w:r w:rsidRPr="00117FA2">
        <w:rPr>
          <w:rFonts w:ascii="맑은 고딕" w:eastAsia="맑은 고딕" w:hAnsi="맑은 고딕" w:cs="맑은 고딕" w:hint="eastAsia"/>
        </w:rPr>
        <w:t>다음</w:t>
      </w:r>
      <w:r w:rsidRPr="00117FA2">
        <w:rPr>
          <w:rFonts w:ascii="맑은 고딕" w:eastAsia="맑은 고딕" w:hAnsi="맑은 고딕" w:cs="맑은 고딕"/>
        </w:rPr>
        <w:t xml:space="preserve"> </w:t>
      </w:r>
      <w:r w:rsidRPr="00117FA2">
        <w:rPr>
          <w:rFonts w:ascii="맑은 고딕" w:eastAsia="맑은 고딕" w:hAnsi="맑은 고딕" w:cs="맑은 고딕" w:hint="eastAsia"/>
        </w:rPr>
        <w:t>상황에서</w:t>
      </w:r>
      <w:r w:rsidRPr="00117FA2">
        <w:rPr>
          <w:rFonts w:ascii="맑은 고딕" w:eastAsia="맑은 고딕" w:hAnsi="맑은 고딕" w:cs="맑은 고딕"/>
        </w:rPr>
        <w:t xml:space="preserve"> </w:t>
      </w:r>
      <w:r w:rsidRPr="00117FA2">
        <w:rPr>
          <w:rFonts w:ascii="맑은 고딕" w:eastAsia="맑은 고딕" w:hAnsi="맑은 고딕" w:cs="맑은 고딕" w:hint="eastAsia"/>
        </w:rPr>
        <w:t>어떤</w:t>
      </w:r>
      <w:r w:rsidRPr="00117FA2">
        <w:rPr>
          <w:rFonts w:ascii="맑은 고딕" w:eastAsia="맑은 고딕" w:hAnsi="맑은 고딕" w:cs="맑은 고딕"/>
        </w:rPr>
        <w:t xml:space="preserve"> </w:t>
      </w:r>
      <w:r w:rsidRPr="00117FA2">
        <w:rPr>
          <w:rFonts w:ascii="맑은 고딕" w:eastAsia="맑은 고딕" w:hAnsi="맑은 고딕" w:cs="맑은 고딕" w:hint="eastAsia"/>
        </w:rPr>
        <w:t>일이</w:t>
      </w:r>
      <w:r w:rsidRPr="00117FA2">
        <w:rPr>
          <w:rFonts w:ascii="맑은 고딕" w:eastAsia="맑은 고딕" w:hAnsi="맑은 고딕" w:cs="맑은 고딕"/>
        </w:rPr>
        <w:t xml:space="preserve"> </w:t>
      </w:r>
      <w:r w:rsidRPr="00117FA2">
        <w:rPr>
          <w:rFonts w:ascii="맑은 고딕" w:eastAsia="맑은 고딕" w:hAnsi="맑은 고딕" w:cs="맑은 고딕" w:hint="eastAsia"/>
        </w:rPr>
        <w:t>생길</w:t>
      </w:r>
      <w:r w:rsidRPr="00117FA2">
        <w:rPr>
          <w:rFonts w:ascii="맑은 고딕" w:eastAsia="맑은 고딕" w:hAnsi="맑은 고딕" w:cs="맑은 고딕"/>
        </w:rPr>
        <w:t xml:space="preserve"> </w:t>
      </w:r>
      <w:r w:rsidRPr="00117FA2">
        <w:rPr>
          <w:rFonts w:ascii="맑은 고딕" w:eastAsia="맑은 고딕" w:hAnsi="맑은 고딕" w:cs="맑은 고딕" w:hint="eastAsia"/>
        </w:rPr>
        <w:t>수</w:t>
      </w:r>
      <w:r w:rsidRPr="00117FA2">
        <w:rPr>
          <w:rFonts w:ascii="맑은 고딕" w:eastAsia="맑은 고딕" w:hAnsi="맑은 고딕" w:cs="맑은 고딕"/>
        </w:rPr>
        <w:t xml:space="preserve"> </w:t>
      </w:r>
      <w:r w:rsidRPr="00117FA2">
        <w:rPr>
          <w:rFonts w:ascii="맑은 고딕" w:eastAsia="맑은 고딕" w:hAnsi="맑은 고딕" w:cs="맑은 고딕" w:hint="eastAsia"/>
        </w:rPr>
        <w:t>있을지</w:t>
      </w:r>
      <w:r w:rsidRPr="00117FA2">
        <w:rPr>
          <w:rFonts w:ascii="맑은 고딕" w:eastAsia="맑은 고딕" w:hAnsi="맑은 고딕" w:cs="맑은 고딕"/>
        </w:rPr>
        <w:t xml:space="preserve"> </w:t>
      </w:r>
      <w:r w:rsidRPr="00117FA2">
        <w:rPr>
          <w:rFonts w:ascii="맑은 고딕" w:eastAsia="맑은 고딕" w:hAnsi="맑은 고딕" w:cs="맑은 고딕" w:hint="eastAsia"/>
        </w:rPr>
        <w:t>써</w:t>
      </w:r>
      <w:r w:rsidRPr="00117FA2">
        <w:rPr>
          <w:rFonts w:ascii="맑은 고딕" w:eastAsia="맑은 고딕" w:hAnsi="맑은 고딕" w:cs="맑은 고딕"/>
        </w:rPr>
        <w:t xml:space="preserve"> </w:t>
      </w:r>
      <w:r w:rsidRPr="00117FA2">
        <w:rPr>
          <w:rFonts w:ascii="맑은 고딕" w:eastAsia="맑은 고딕" w:hAnsi="맑은 고딕" w:cs="맑은 고딕" w:hint="eastAsia"/>
        </w:rPr>
        <w:t>보세요</w:t>
      </w:r>
      <w:r w:rsidRPr="00117FA2">
        <w:rPr>
          <w:rFonts w:ascii="맑은 고딕" w:eastAsia="맑은 고딕" w:hAnsi="맑은 고딕" w:cs="맑은 고딕"/>
        </w:rPr>
        <w:t>.</w:t>
      </w:r>
    </w:p>
    <w:p w14:paraId="7386466B" w14:textId="70378DCE" w:rsidR="00117FA2" w:rsidRDefault="00000000" w:rsidP="00117FA2">
      <w:pPr>
        <w:pStyle w:val="FFFFB9FFFFD9FFFFC5FFFFC1FFFFB1FFFFDB"/>
        <w:spacing w:line="324" w:lineRule="auto"/>
        <w:rPr>
          <w:rFonts w:ascii="맑은 고딕" w:eastAsia="맑은 고딕" w:hAnsi="맑은 고딕" w:cs="맑은 고딕"/>
          <w:sz w:val="28"/>
          <w:szCs w:val="28"/>
        </w:rPr>
      </w:pPr>
      <w:r>
        <w:rPr>
          <w:rFonts w:ascii="NanumGothic" w:eastAsia="NanumGothic" w:hAnsi="NanumGothic" w:cs="NanumGothic"/>
          <w:sz w:val="26"/>
          <w:szCs w:val="26"/>
        </w:rPr>
        <w:t xml:space="preserve">• </w:t>
      </w:r>
      <w:r w:rsidR="00117FA2">
        <w:rPr>
          <w:rFonts w:ascii="맑은 고딕" w:eastAsia="맑은 고딕" w:hAnsi="맑은 고딕" w:cs="맑은 고딕" w:hint="eastAsia"/>
          <w:sz w:val="28"/>
          <w:szCs w:val="28"/>
        </w:rPr>
        <w:t>손을</w:t>
      </w:r>
      <w:r w:rsidR="00117FA2">
        <w:rPr>
          <w:rFonts w:ascii="맑은 고딕" w:eastAsia="맑은 고딕" w:hAnsi="맑은 고딕" w:cs="맑은 고딕"/>
          <w:sz w:val="28"/>
          <w:szCs w:val="28"/>
        </w:rPr>
        <w:t xml:space="preserve"> </w:t>
      </w:r>
      <w:r w:rsidR="00117FA2">
        <w:rPr>
          <w:rFonts w:ascii="맑은 고딕" w:eastAsia="맑은 고딕" w:hAnsi="맑은 고딕" w:cs="맑은 고딕" w:hint="eastAsia"/>
          <w:sz w:val="28"/>
          <w:szCs w:val="28"/>
        </w:rPr>
        <w:t>씻지</w:t>
      </w:r>
      <w:r w:rsidR="00117FA2">
        <w:rPr>
          <w:rFonts w:ascii="맑은 고딕" w:eastAsia="맑은 고딕" w:hAnsi="맑은 고딕" w:cs="맑은 고딕"/>
          <w:sz w:val="28"/>
          <w:szCs w:val="28"/>
        </w:rPr>
        <w:t xml:space="preserve"> </w:t>
      </w:r>
      <w:r w:rsidR="00117FA2">
        <w:rPr>
          <w:rFonts w:ascii="맑은 고딕" w:eastAsia="맑은 고딕" w:hAnsi="맑은 고딕" w:cs="맑은 고딕" w:hint="eastAsia"/>
          <w:sz w:val="28"/>
          <w:szCs w:val="28"/>
        </w:rPr>
        <w:t>않고</w:t>
      </w:r>
      <w:r w:rsidR="00117FA2">
        <w:rPr>
          <w:rFonts w:ascii="맑은 고딕" w:eastAsia="맑은 고딕" w:hAnsi="맑은 고딕" w:cs="맑은 고딕"/>
          <w:sz w:val="28"/>
          <w:szCs w:val="28"/>
        </w:rPr>
        <w:t xml:space="preserve"> </w:t>
      </w:r>
      <w:r w:rsidR="00117FA2">
        <w:rPr>
          <w:rFonts w:ascii="맑은 고딕" w:eastAsia="맑은 고딕" w:hAnsi="맑은 고딕" w:cs="맑은 고딕" w:hint="eastAsia"/>
          <w:sz w:val="28"/>
          <w:szCs w:val="28"/>
        </w:rPr>
        <w:t>간식을</w:t>
      </w:r>
      <w:r w:rsidR="00117FA2">
        <w:rPr>
          <w:rFonts w:ascii="맑은 고딕" w:eastAsia="맑은 고딕" w:hAnsi="맑은 고딕" w:cs="맑은 고딕"/>
          <w:sz w:val="28"/>
          <w:szCs w:val="28"/>
        </w:rPr>
        <w:t xml:space="preserve"> </w:t>
      </w:r>
      <w:r w:rsidR="00117FA2">
        <w:rPr>
          <w:rFonts w:ascii="맑은 고딕" w:eastAsia="맑은 고딕" w:hAnsi="맑은 고딕" w:cs="맑은 고딕" w:hint="eastAsia"/>
          <w:sz w:val="28"/>
          <w:szCs w:val="28"/>
        </w:rPr>
        <w:t>먹으면</w:t>
      </w:r>
    </w:p>
    <w:p w14:paraId="688F4E4C" w14:textId="77777777" w:rsidR="00117FA2" w:rsidRDefault="00117FA2" w:rsidP="00117FA2">
      <w:pPr>
        <w:pStyle w:val="FFFFB9FFFFD9FFFFC5FFFFC1FFFFB1FFFFDB"/>
        <w:spacing w:line="324" w:lineRule="auto"/>
        <w:rPr>
          <w:rFonts w:ascii="맑은 고딕" w:eastAsia="맑은 고딕" w:hAnsi="맑은 고딕" w:cs="맑은 고딕"/>
          <w:sz w:val="28"/>
          <w:szCs w:val="28"/>
        </w:rPr>
      </w:pPr>
      <w:r>
        <w:rPr>
          <w:rFonts w:ascii="NanumGothic" w:eastAsia="NanumGothic" w:hAnsi="NanumGothic" w:cs="NanumGothic"/>
          <w:sz w:val="26"/>
          <w:szCs w:val="26"/>
        </w:rPr>
        <w:t>_______________________________________________________________</w:t>
      </w:r>
      <w:r w:rsidR="00000000">
        <w:rPr>
          <w:rFonts w:ascii="NanumGothic" w:eastAsia="NanumGothic" w:hAnsi="NanumGothic" w:cs="NanumGothic"/>
          <w:sz w:val="26"/>
          <w:szCs w:val="26"/>
        </w:rPr>
        <w:t xml:space="preserve">• </w:t>
      </w:r>
      <w:r>
        <w:rPr>
          <w:rFonts w:ascii="맑은 고딕" w:eastAsia="맑은 고딕" w:hAnsi="맑은 고딕" w:cs="맑은 고딕" w:hint="eastAsia"/>
          <w:sz w:val="28"/>
          <w:szCs w:val="28"/>
        </w:rPr>
        <w:t>친구가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기침할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때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입을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가리지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않으면</w:t>
      </w:r>
    </w:p>
    <w:p w14:paraId="333121CB" w14:textId="5CBBB70A" w:rsidR="00A97857" w:rsidRPr="00117FA2" w:rsidRDefault="00000000" w:rsidP="00117FA2">
      <w:pPr>
        <w:pStyle w:val="FFFFB9FFFFD9FFFFC5FFFFC1FFFFB1FFFFDB"/>
        <w:spacing w:line="324" w:lineRule="auto"/>
        <w:rPr>
          <w:rFonts w:ascii="맑은 고딕" w:eastAsia="맑은 고딕" w:hAnsi="맑은 고딕" w:cs="맑은 고딕"/>
          <w:sz w:val="28"/>
          <w:szCs w:val="28"/>
        </w:rPr>
      </w:pPr>
      <w:r>
        <w:rPr>
          <w:rFonts w:ascii="NanumGothic" w:eastAsia="NanumGothic" w:hAnsi="NanumGothic" w:cs="NanumGothic"/>
          <w:sz w:val="26"/>
          <w:szCs w:val="26"/>
        </w:rPr>
        <w:t>_______________________________________________________________</w:t>
      </w:r>
    </w:p>
    <w:p w14:paraId="78716F8C" w14:textId="77777777" w:rsidR="00A97857" w:rsidRDefault="00A97857">
      <w:pPr>
        <w:pStyle w:val="3"/>
        <w:keepNext w:val="0"/>
        <w:keepLines w:val="0"/>
        <w:spacing w:before="0" w:after="200"/>
        <w:rPr>
          <w:rFonts w:ascii="NanumGothic" w:eastAsia="NanumGothic" w:hAnsi="NanumGothic" w:cs="NanumGothic"/>
          <w:color w:val="000000"/>
          <w:sz w:val="26"/>
          <w:szCs w:val="26"/>
        </w:rPr>
      </w:pPr>
      <w:bookmarkStart w:id="2" w:name="_yzl3v067v7ym" w:colFirst="0" w:colLast="0"/>
      <w:bookmarkEnd w:id="2"/>
    </w:p>
    <w:p w14:paraId="6F03BE02" w14:textId="5DF82D51" w:rsidR="00117FA2" w:rsidRPr="00117FA2" w:rsidRDefault="00117FA2" w:rsidP="00117FA2">
      <w:pPr>
        <w:pStyle w:val="FFFFB9FFFFD9FFFFC5FFFFC1FFFFB1FFFFDB"/>
        <w:spacing w:line="336" w:lineRule="auto"/>
        <w:rPr>
          <w:rFonts w:ascii="맑은 고딕" w:eastAsia="맑은 고딕" w:hAnsi="맑은 고딕" w:cs="맑은 고딕"/>
          <w:sz w:val="28"/>
          <w:szCs w:val="28"/>
        </w:rPr>
      </w:pPr>
      <w:bookmarkStart w:id="3" w:name="_rhzlmx92x6x" w:colFirst="0" w:colLast="0"/>
      <w:bookmarkEnd w:id="3"/>
      <w:r w:rsidRPr="00117FA2">
        <w:rPr>
          <w:rFonts w:ascii="NanumGothic" w:eastAsia="NanumGothic" w:hAnsi="NanumGothic" w:cs="NanumGothic" w:hint="eastAsia"/>
          <w:b/>
          <w:bCs/>
          <w:sz w:val="28"/>
          <w:szCs w:val="28"/>
        </w:rPr>
        <w:t>[배운 내용 정리하기]</w:t>
      </w:r>
      <w:r w:rsidR="00000000" w:rsidRPr="00117FA2">
        <w:rPr>
          <w:rFonts w:ascii="NanumGothic" w:eastAsia="NanumGothic" w:hAnsi="NanumGothic" w:cs="NanumGothic"/>
          <w:b/>
          <w:bCs/>
          <w:sz w:val="28"/>
          <w:szCs w:val="28"/>
        </w:rPr>
        <w:t xml:space="preserve"> </w:t>
      </w:r>
      <w:r w:rsidRPr="00117FA2">
        <w:rPr>
          <w:rFonts w:ascii="NanumGothic" w:eastAsia="NanumGothic" w:hAnsi="NanumGothic" w:cs="NanumGothic" w:hint="eastAsia"/>
          <w:sz w:val="28"/>
          <w:szCs w:val="28"/>
        </w:rPr>
        <w:t>다음 보기에서 알맞은 말을 골라 써 보세요.</w:t>
      </w:r>
    </w:p>
    <w:tbl>
      <w:tblPr>
        <w:tblOverlap w:val="never"/>
        <w:tblW w:w="0" w:type="auto"/>
        <w:tblInd w:w="5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1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8969"/>
      </w:tblGrid>
      <w:tr w:rsidR="00117FA2" w:rsidRPr="00117FA2" w14:paraId="7BAD4D77" w14:textId="77777777" w:rsidTr="00117FA2">
        <w:trPr>
          <w:trHeight w:val="449"/>
        </w:trPr>
        <w:tc>
          <w:tcPr>
            <w:tcW w:w="10221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0C1779EE" w14:textId="77777777" w:rsidR="00117FA2" w:rsidRPr="00117FA2" w:rsidRDefault="00117FA2" w:rsidP="00117FA2">
            <w:pPr>
              <w:widowControl w:val="0"/>
              <w:autoSpaceDE w:val="0"/>
              <w:autoSpaceDN w:val="0"/>
              <w:adjustRightInd w:val="0"/>
              <w:spacing w:before="240" w:line="336" w:lineRule="auto"/>
              <w:jc w:val="center"/>
              <w:textAlignment w:val="baseline"/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</w:pPr>
            <w:r w:rsidRPr="00117FA2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병원체</w:t>
            </w:r>
            <w:r w:rsidRPr="00117FA2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 xml:space="preserve"> / </w:t>
            </w:r>
            <w:r w:rsidRPr="00117FA2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비말</w:t>
            </w:r>
            <w:r w:rsidRPr="00117FA2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 xml:space="preserve"> / </w:t>
            </w:r>
            <w:r w:rsidRPr="00117FA2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기침예절</w:t>
            </w:r>
            <w:r w:rsidRPr="00117FA2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 xml:space="preserve"> / </w:t>
            </w:r>
            <w:r w:rsidRPr="00117FA2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생활</w:t>
            </w:r>
            <w:r w:rsidRPr="00117FA2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 xml:space="preserve"> </w:t>
            </w:r>
            <w:r w:rsidRPr="00117FA2">
              <w:rPr>
                <w:rFonts w:ascii="NanumGothic" w:eastAsia="NanumGothic" w:hAnsi="NanumGothic" w:cs="맑은 고딕" w:hint="eastAsia"/>
                <w:color w:val="000000"/>
                <w:sz w:val="28"/>
                <w:szCs w:val="28"/>
                <w:lang w:val="en-US"/>
              </w:rPr>
              <w:t>습관</w:t>
            </w:r>
            <w:r w:rsidRPr="00117FA2">
              <w:rPr>
                <w:rFonts w:ascii="NanumGothic" w:eastAsia="NanumGothic" w:hAnsi="NanumGothic" w:cs="맑은 고딕"/>
                <w:color w:val="000000"/>
                <w:sz w:val="28"/>
                <w:szCs w:val="28"/>
                <w:lang w:val="en-US"/>
              </w:rPr>
              <w:t xml:space="preserve"> </w:t>
            </w:r>
          </w:p>
        </w:tc>
      </w:tr>
    </w:tbl>
    <w:p w14:paraId="4281BC4D" w14:textId="77777777" w:rsidR="00117FA2" w:rsidRPr="00117FA2" w:rsidRDefault="00117FA2" w:rsidP="00117FA2">
      <w:pPr>
        <w:widowControl w:val="0"/>
        <w:wordWrap w:val="0"/>
        <w:autoSpaceDE w:val="0"/>
        <w:autoSpaceDN w:val="0"/>
        <w:adjustRightInd w:val="0"/>
        <w:spacing w:line="384" w:lineRule="auto"/>
        <w:jc w:val="both"/>
        <w:textAlignment w:val="baseline"/>
        <w:rPr>
          <w:rFonts w:ascii="함초롬돋움" w:eastAsia="함초롬돋움"/>
          <w:sz w:val="24"/>
          <w:szCs w:val="24"/>
          <w:lang w:val="en-US"/>
        </w:rPr>
      </w:pPr>
    </w:p>
    <w:p w14:paraId="284A5EBF" w14:textId="09CE6FC1" w:rsidR="00117FA2" w:rsidRDefault="00117FA2" w:rsidP="00117FA2">
      <w:pPr>
        <w:pStyle w:val="FFFFB9FFFFD9FFFFC5FFFFC1FFFFB1FFFFDB"/>
        <w:spacing w:line="336" w:lineRule="auto"/>
        <w:rPr>
          <w:rFonts w:ascii="맑은 고딕" w:eastAsia="맑은 고딕" w:hAnsi="맑은 고딕" w:cs="맑은 고딕" w:hint="eastAsia"/>
          <w:sz w:val="26"/>
          <w:szCs w:val="26"/>
        </w:rPr>
      </w:pPr>
      <w:r>
        <w:rPr>
          <w:rFonts w:ascii="맑은 고딕" w:eastAsia="맑은 고딕" w:hAnsi="맑은 고딕" w:cs="맑은 고딕" w:hint="eastAsia"/>
          <w:sz w:val="26"/>
          <w:szCs w:val="26"/>
        </w:rPr>
        <w:t>①</w:t>
      </w:r>
      <w:r>
        <w:rPr>
          <w:rFonts w:ascii="맑은 고딕" w:eastAsia="맑은 고딕" w:hAnsi="맑은 고딕" w:cs="맑은 고딕"/>
          <w:sz w:val="26"/>
          <w:szCs w:val="26"/>
        </w:rPr>
        <w:t xml:space="preserve"> </w:t>
      </w:r>
      <w:r>
        <w:rPr>
          <w:rFonts w:ascii="맑은 고딕" w:eastAsia="맑은 고딕" w:hAnsi="맑은 고딕" w:cs="맑은 고딕" w:hint="eastAsia"/>
          <w:sz w:val="26"/>
          <w:szCs w:val="26"/>
        </w:rPr>
        <w:t>감염병을</w:t>
      </w:r>
      <w:r>
        <w:rPr>
          <w:rFonts w:ascii="맑은 고딕" w:eastAsia="맑은 고딕" w:hAnsi="맑은 고딕" w:cs="맑은 고딕"/>
          <w:sz w:val="26"/>
          <w:szCs w:val="26"/>
        </w:rPr>
        <w:t xml:space="preserve"> </w:t>
      </w:r>
      <w:r>
        <w:rPr>
          <w:rFonts w:ascii="맑은 고딕" w:eastAsia="맑은 고딕" w:hAnsi="맑은 고딕" w:cs="맑은 고딕" w:hint="eastAsia"/>
          <w:sz w:val="26"/>
          <w:szCs w:val="26"/>
        </w:rPr>
        <w:t>일으키는</w:t>
      </w:r>
      <w:r>
        <w:rPr>
          <w:rFonts w:ascii="맑은 고딕" w:eastAsia="맑은 고딕" w:hAnsi="맑은 고딕" w:cs="맑은 고딕"/>
          <w:sz w:val="26"/>
          <w:szCs w:val="26"/>
        </w:rPr>
        <w:t xml:space="preserve"> ( ____________ )</w:t>
      </w:r>
      <w:r>
        <w:rPr>
          <w:rFonts w:ascii="맑은 고딕" w:eastAsia="맑은 고딕" w:hAnsi="맑은 고딕" w:cs="맑은 고딕" w:hint="eastAsia"/>
          <w:sz w:val="26"/>
          <w:szCs w:val="26"/>
        </w:rPr>
        <w:t>는</w:t>
      </w:r>
      <w:r>
        <w:rPr>
          <w:rFonts w:ascii="맑은 고딕" w:eastAsia="맑은 고딕" w:hAnsi="맑은 고딕" w:cs="맑은 고딕"/>
          <w:sz w:val="26"/>
          <w:szCs w:val="26"/>
        </w:rPr>
        <w:t xml:space="preserve"> </w:t>
      </w:r>
      <w:r>
        <w:rPr>
          <w:rFonts w:ascii="맑은 고딕" w:eastAsia="맑은 고딕" w:hAnsi="맑은 고딕" w:cs="맑은 고딕" w:hint="eastAsia"/>
          <w:sz w:val="26"/>
          <w:szCs w:val="26"/>
        </w:rPr>
        <w:t>접촉</w:t>
      </w:r>
      <w:r>
        <w:rPr>
          <w:rFonts w:ascii="맑은 고딕" w:eastAsia="맑은 고딕" w:hAnsi="맑은 고딕" w:cs="맑은 고딕"/>
          <w:sz w:val="26"/>
          <w:szCs w:val="26"/>
        </w:rPr>
        <w:t xml:space="preserve">, </w:t>
      </w:r>
      <w:r>
        <w:rPr>
          <w:rFonts w:ascii="맑은 고딕" w:eastAsia="맑은 고딕" w:hAnsi="맑은 고딕" w:cs="맑은 고딕" w:hint="eastAsia"/>
          <w:sz w:val="26"/>
          <w:szCs w:val="26"/>
        </w:rPr>
        <w:t>비말</w:t>
      </w:r>
      <w:r>
        <w:rPr>
          <w:rFonts w:ascii="맑은 고딕" w:eastAsia="맑은 고딕" w:hAnsi="맑은 고딕" w:cs="맑은 고딕"/>
          <w:sz w:val="26"/>
          <w:szCs w:val="26"/>
        </w:rPr>
        <w:t xml:space="preserve">, </w:t>
      </w:r>
      <w:r>
        <w:rPr>
          <w:rFonts w:ascii="맑은 고딕" w:eastAsia="맑은 고딕" w:hAnsi="맑은 고딕" w:cs="맑은 고딕" w:hint="eastAsia"/>
          <w:sz w:val="26"/>
          <w:szCs w:val="26"/>
        </w:rPr>
        <w:t>공기</w:t>
      </w:r>
      <w:r>
        <w:rPr>
          <w:rFonts w:ascii="맑은 고딕" w:eastAsia="맑은 고딕" w:hAnsi="맑은 고딕" w:cs="맑은 고딕"/>
          <w:sz w:val="26"/>
          <w:szCs w:val="26"/>
        </w:rPr>
        <w:t xml:space="preserve">, </w:t>
      </w:r>
      <w:r>
        <w:rPr>
          <w:rFonts w:ascii="맑은 고딕" w:eastAsia="맑은 고딕" w:hAnsi="맑은 고딕" w:cs="맑은 고딕" w:hint="eastAsia"/>
          <w:sz w:val="26"/>
          <w:szCs w:val="26"/>
        </w:rPr>
        <w:t>물</w:t>
      </w:r>
      <w:r>
        <w:rPr>
          <w:rFonts w:ascii="맑은 고딕" w:eastAsia="맑은 고딕" w:hAnsi="맑은 고딕" w:cs="맑은 고딕"/>
          <w:sz w:val="26"/>
          <w:szCs w:val="26"/>
        </w:rPr>
        <w:t xml:space="preserve">, </w:t>
      </w:r>
      <w:r>
        <w:rPr>
          <w:rFonts w:ascii="맑은 고딕" w:eastAsia="맑은 고딕" w:hAnsi="맑은 고딕" w:cs="맑은 고딕" w:hint="eastAsia"/>
          <w:sz w:val="26"/>
          <w:szCs w:val="26"/>
        </w:rPr>
        <w:t>침</w:t>
      </w:r>
      <w:r>
        <w:rPr>
          <w:rFonts w:ascii="맑은 고딕" w:eastAsia="맑은 고딕" w:hAnsi="맑은 고딕" w:cs="맑은 고딕"/>
          <w:sz w:val="26"/>
          <w:szCs w:val="26"/>
        </w:rPr>
        <w:t xml:space="preserve"> </w:t>
      </w:r>
      <w:r>
        <w:rPr>
          <w:rFonts w:ascii="맑은 고딕" w:eastAsia="맑은 고딕" w:hAnsi="맑은 고딕" w:cs="맑은 고딕" w:hint="eastAsia"/>
          <w:sz w:val="26"/>
          <w:szCs w:val="26"/>
        </w:rPr>
        <w:t>등을</w:t>
      </w:r>
      <w:r>
        <w:rPr>
          <w:rFonts w:ascii="맑은 고딕" w:eastAsia="맑은 고딕" w:hAnsi="맑은 고딕" w:cs="맑은 고딕"/>
          <w:sz w:val="26"/>
          <w:szCs w:val="26"/>
        </w:rPr>
        <w:t xml:space="preserve"> </w:t>
      </w:r>
      <w:r>
        <w:rPr>
          <w:rFonts w:ascii="맑은 고딕" w:eastAsia="맑은 고딕" w:hAnsi="맑은 고딕" w:cs="맑은 고딕" w:hint="eastAsia"/>
          <w:sz w:val="26"/>
          <w:szCs w:val="26"/>
        </w:rPr>
        <w:t>통해</w:t>
      </w:r>
      <w:r>
        <w:rPr>
          <w:rFonts w:ascii="맑은 고딕" w:eastAsia="맑은 고딕" w:hAnsi="맑은 고딕" w:cs="맑은 고딕"/>
          <w:sz w:val="26"/>
          <w:szCs w:val="26"/>
        </w:rPr>
        <w:t xml:space="preserve"> </w:t>
      </w:r>
      <w:r>
        <w:rPr>
          <w:rFonts w:ascii="맑은 고딕" w:eastAsia="맑은 고딕" w:hAnsi="맑은 고딕" w:cs="맑은 고딕" w:hint="eastAsia"/>
          <w:sz w:val="26"/>
          <w:szCs w:val="26"/>
        </w:rPr>
        <w:t>다른</w:t>
      </w:r>
      <w:r>
        <w:rPr>
          <w:rFonts w:ascii="맑은 고딕" w:eastAsia="맑은 고딕" w:hAnsi="맑은 고딕" w:cs="맑은 고딕"/>
          <w:sz w:val="26"/>
          <w:szCs w:val="26"/>
        </w:rPr>
        <w:t xml:space="preserve"> </w:t>
      </w:r>
      <w:r>
        <w:rPr>
          <w:rFonts w:ascii="맑은 고딕" w:eastAsia="맑은 고딕" w:hAnsi="맑은 고딕" w:cs="맑은 고딕" w:hint="eastAsia"/>
          <w:sz w:val="26"/>
          <w:szCs w:val="26"/>
        </w:rPr>
        <w:t>사람에게</w:t>
      </w:r>
      <w:r>
        <w:rPr>
          <w:rFonts w:ascii="맑은 고딕" w:eastAsia="맑은 고딕" w:hAnsi="맑은 고딕" w:cs="맑은 고딕"/>
          <w:sz w:val="26"/>
          <w:szCs w:val="26"/>
        </w:rPr>
        <w:t xml:space="preserve"> </w:t>
      </w:r>
      <w:r>
        <w:rPr>
          <w:rFonts w:ascii="맑은 고딕" w:eastAsia="맑은 고딕" w:hAnsi="맑은 고딕" w:cs="맑은 고딕" w:hint="eastAsia"/>
          <w:sz w:val="26"/>
          <w:szCs w:val="26"/>
        </w:rPr>
        <w:t>옮겨간다</w:t>
      </w:r>
      <w:r>
        <w:rPr>
          <w:rFonts w:ascii="맑은 고딕" w:eastAsia="맑은 고딕" w:hAnsi="맑은 고딕" w:cs="맑은 고딕"/>
          <w:sz w:val="26"/>
          <w:szCs w:val="26"/>
        </w:rPr>
        <w:t>.</w:t>
      </w:r>
    </w:p>
    <w:p w14:paraId="48F6C312" w14:textId="1B759B2B" w:rsidR="00117FA2" w:rsidRDefault="00117FA2" w:rsidP="00117FA2">
      <w:pPr>
        <w:pStyle w:val="FFFFB9FFFFD9FFFFC5FFFFC1FFFFB1FFFFDB"/>
        <w:spacing w:line="336" w:lineRule="auto"/>
        <w:rPr>
          <w:rFonts w:ascii="맑은 고딕" w:eastAsia="맑은 고딕" w:hAnsi="맑은 고딕" w:cs="맑은 고딕" w:hint="eastAsia"/>
          <w:sz w:val="26"/>
          <w:szCs w:val="26"/>
        </w:rPr>
      </w:pPr>
      <w:r>
        <w:rPr>
          <w:rFonts w:ascii="맑은 고딕" w:eastAsia="맑은 고딕" w:hAnsi="맑은 고딕" w:cs="맑은 고딕" w:hint="eastAsia"/>
          <w:sz w:val="26"/>
          <w:szCs w:val="26"/>
        </w:rPr>
        <w:t>②</w:t>
      </w:r>
      <w:r>
        <w:rPr>
          <w:rFonts w:ascii="맑은 고딕" w:eastAsia="맑은 고딕" w:hAnsi="맑은 고딕" w:cs="맑은 고딕"/>
          <w:sz w:val="26"/>
          <w:szCs w:val="26"/>
        </w:rPr>
        <w:t xml:space="preserve"> </w:t>
      </w:r>
      <w:r>
        <w:rPr>
          <w:rFonts w:ascii="맑은 고딕" w:eastAsia="맑은 고딕" w:hAnsi="맑은 고딕" w:cs="맑은 고딕" w:hint="eastAsia"/>
          <w:sz w:val="26"/>
          <w:szCs w:val="26"/>
        </w:rPr>
        <w:t>우리가</w:t>
      </w:r>
      <w:r>
        <w:rPr>
          <w:rFonts w:ascii="맑은 고딕" w:eastAsia="맑은 고딕" w:hAnsi="맑은 고딕" w:cs="맑은 고딕"/>
          <w:sz w:val="26"/>
          <w:szCs w:val="26"/>
        </w:rPr>
        <w:t xml:space="preserve"> </w:t>
      </w:r>
      <w:r>
        <w:rPr>
          <w:rFonts w:ascii="맑은 고딕" w:eastAsia="맑은 고딕" w:hAnsi="맑은 고딕" w:cs="맑은 고딕" w:hint="eastAsia"/>
          <w:sz w:val="26"/>
          <w:szCs w:val="26"/>
        </w:rPr>
        <w:t>일상생활에서</w:t>
      </w:r>
      <w:r>
        <w:rPr>
          <w:rFonts w:ascii="맑은 고딕" w:eastAsia="맑은 고딕" w:hAnsi="맑은 고딕" w:cs="맑은 고딕"/>
          <w:sz w:val="26"/>
          <w:szCs w:val="26"/>
        </w:rPr>
        <w:t xml:space="preserve"> </w:t>
      </w:r>
      <w:r>
        <w:rPr>
          <w:rFonts w:ascii="맑은 고딕" w:eastAsia="맑은 고딕" w:hAnsi="맑은 고딕" w:cs="맑은 고딕" w:hint="eastAsia"/>
          <w:sz w:val="26"/>
          <w:szCs w:val="26"/>
        </w:rPr>
        <w:t>무심코</w:t>
      </w:r>
      <w:r>
        <w:rPr>
          <w:rFonts w:ascii="맑은 고딕" w:eastAsia="맑은 고딕" w:hAnsi="맑은 고딕" w:cs="맑은 고딕"/>
          <w:sz w:val="26"/>
          <w:szCs w:val="26"/>
        </w:rPr>
        <w:t xml:space="preserve"> </w:t>
      </w:r>
      <w:r>
        <w:rPr>
          <w:rFonts w:ascii="맑은 고딕" w:eastAsia="맑은 고딕" w:hAnsi="맑은 고딕" w:cs="맑은 고딕" w:hint="eastAsia"/>
          <w:sz w:val="26"/>
          <w:szCs w:val="26"/>
        </w:rPr>
        <w:t>갖는</w:t>
      </w:r>
      <w:r>
        <w:rPr>
          <w:rFonts w:ascii="맑은 고딕" w:eastAsia="맑은 고딕" w:hAnsi="맑은 고딕" w:cs="맑은 고딕"/>
          <w:sz w:val="26"/>
          <w:szCs w:val="26"/>
        </w:rPr>
        <w:t xml:space="preserve"> ( ____________ )</w:t>
      </w:r>
      <w:proofErr w:type="spellStart"/>
      <w:r>
        <w:rPr>
          <w:rFonts w:ascii="맑은 고딕" w:eastAsia="맑은 고딕" w:hAnsi="맑은 고딕" w:cs="맑은 고딕" w:hint="eastAsia"/>
          <w:sz w:val="26"/>
          <w:szCs w:val="26"/>
        </w:rPr>
        <w:t>으로</w:t>
      </w:r>
      <w:proofErr w:type="spellEnd"/>
      <w:r>
        <w:rPr>
          <w:rFonts w:ascii="맑은 고딕" w:eastAsia="맑은 고딕" w:hAnsi="맑은 고딕" w:cs="맑은 고딕"/>
          <w:sz w:val="26"/>
          <w:szCs w:val="26"/>
        </w:rPr>
        <w:t xml:space="preserve"> </w:t>
      </w:r>
      <w:r>
        <w:rPr>
          <w:rFonts w:ascii="맑은 고딕" w:eastAsia="맑은 고딕" w:hAnsi="맑은 고딕" w:cs="맑은 고딕" w:hint="eastAsia"/>
          <w:sz w:val="26"/>
          <w:szCs w:val="26"/>
        </w:rPr>
        <w:t>감염병에</w:t>
      </w:r>
      <w:r>
        <w:rPr>
          <w:rFonts w:ascii="맑은 고딕" w:eastAsia="맑은 고딕" w:hAnsi="맑은 고딕" w:cs="맑은 고딕"/>
          <w:sz w:val="26"/>
          <w:szCs w:val="26"/>
        </w:rPr>
        <w:t xml:space="preserve"> </w:t>
      </w:r>
      <w:r>
        <w:rPr>
          <w:rFonts w:ascii="맑은 고딕" w:eastAsia="맑은 고딕" w:hAnsi="맑은 고딕" w:cs="맑은 고딕" w:hint="eastAsia"/>
          <w:sz w:val="26"/>
          <w:szCs w:val="26"/>
        </w:rPr>
        <w:t>걸릴</w:t>
      </w:r>
      <w:r>
        <w:rPr>
          <w:rFonts w:ascii="맑은 고딕" w:eastAsia="맑은 고딕" w:hAnsi="맑은 고딕" w:cs="맑은 고딕"/>
          <w:sz w:val="26"/>
          <w:szCs w:val="26"/>
        </w:rPr>
        <w:t xml:space="preserve"> </w:t>
      </w:r>
      <w:r>
        <w:rPr>
          <w:rFonts w:ascii="맑은 고딕" w:eastAsia="맑은 고딕" w:hAnsi="맑은 고딕" w:cs="맑은 고딕" w:hint="eastAsia"/>
          <w:sz w:val="26"/>
          <w:szCs w:val="26"/>
        </w:rPr>
        <w:t>수</w:t>
      </w:r>
      <w:r>
        <w:rPr>
          <w:rFonts w:ascii="맑은 고딕" w:eastAsia="맑은 고딕" w:hAnsi="맑은 고딕" w:cs="맑은 고딕"/>
          <w:sz w:val="26"/>
          <w:szCs w:val="26"/>
        </w:rPr>
        <w:t xml:space="preserve"> </w:t>
      </w:r>
      <w:r>
        <w:rPr>
          <w:rFonts w:ascii="맑은 고딕" w:eastAsia="맑은 고딕" w:hAnsi="맑은 고딕" w:cs="맑은 고딕" w:hint="eastAsia"/>
          <w:sz w:val="26"/>
          <w:szCs w:val="26"/>
        </w:rPr>
        <w:t>있습니다</w:t>
      </w:r>
      <w:r>
        <w:rPr>
          <w:rFonts w:ascii="맑은 고딕" w:eastAsia="맑은 고딕" w:hAnsi="맑은 고딕" w:cs="맑은 고딕"/>
          <w:sz w:val="26"/>
          <w:szCs w:val="26"/>
        </w:rPr>
        <w:t>.</w:t>
      </w:r>
    </w:p>
    <w:p w14:paraId="340E489A" w14:textId="09DCF0B5" w:rsidR="00117FA2" w:rsidRDefault="00117FA2" w:rsidP="00117FA2">
      <w:pPr>
        <w:pStyle w:val="FFFFB9FFFFD9FFFFC5FFFFC1FFFFB1FFFFDB"/>
        <w:spacing w:line="336" w:lineRule="auto"/>
        <w:rPr>
          <w:rFonts w:ascii="맑은 고딕" w:eastAsia="맑은 고딕" w:hAnsi="맑은 고딕" w:cs="맑은 고딕" w:hint="eastAsia"/>
          <w:sz w:val="26"/>
          <w:szCs w:val="26"/>
        </w:rPr>
      </w:pPr>
      <w:r>
        <w:rPr>
          <w:rFonts w:ascii="맑은 고딕" w:eastAsia="맑은 고딕" w:hAnsi="맑은 고딕" w:cs="맑은 고딕" w:hint="eastAsia"/>
          <w:sz w:val="26"/>
          <w:szCs w:val="26"/>
        </w:rPr>
        <w:t>③</w:t>
      </w:r>
      <w:r>
        <w:rPr>
          <w:rFonts w:ascii="맑은 고딕" w:eastAsia="맑은 고딕" w:hAnsi="맑은 고딕" w:cs="맑은 고딕"/>
          <w:sz w:val="26"/>
          <w:szCs w:val="26"/>
        </w:rPr>
        <w:t xml:space="preserve"> </w:t>
      </w:r>
      <w:r>
        <w:rPr>
          <w:rFonts w:ascii="맑은 고딕" w:eastAsia="맑은 고딕" w:hAnsi="맑은 고딕" w:cs="맑은 고딕" w:hint="eastAsia"/>
          <w:sz w:val="26"/>
          <w:szCs w:val="26"/>
        </w:rPr>
        <w:t>임을</w:t>
      </w:r>
      <w:r>
        <w:rPr>
          <w:rFonts w:ascii="맑은 고딕" w:eastAsia="맑은 고딕" w:hAnsi="맑은 고딕" w:cs="맑은 고딕"/>
          <w:sz w:val="26"/>
          <w:szCs w:val="26"/>
        </w:rPr>
        <w:t xml:space="preserve"> </w:t>
      </w:r>
      <w:r>
        <w:rPr>
          <w:rFonts w:ascii="맑은 고딕" w:eastAsia="맑은 고딕" w:hAnsi="맑은 고딕" w:cs="맑은 고딕" w:hint="eastAsia"/>
          <w:sz w:val="26"/>
          <w:szCs w:val="26"/>
        </w:rPr>
        <w:t>가지리</w:t>
      </w:r>
      <w:r>
        <w:rPr>
          <w:rFonts w:ascii="맑은 고딕" w:eastAsia="맑은 고딕" w:hAnsi="맑은 고딕" w:cs="맑은 고딕"/>
          <w:sz w:val="26"/>
          <w:szCs w:val="26"/>
        </w:rPr>
        <w:t xml:space="preserve"> </w:t>
      </w:r>
      <w:r>
        <w:rPr>
          <w:rFonts w:ascii="맑은 고딕" w:eastAsia="맑은 고딕" w:hAnsi="맑은 고딕" w:cs="맑은 고딕" w:hint="eastAsia"/>
          <w:sz w:val="26"/>
          <w:szCs w:val="26"/>
        </w:rPr>
        <w:t>않고</w:t>
      </w:r>
      <w:r>
        <w:rPr>
          <w:rFonts w:ascii="맑은 고딕" w:eastAsia="맑은 고딕" w:hAnsi="맑은 고딕" w:cs="맑은 고딕"/>
          <w:sz w:val="26"/>
          <w:szCs w:val="26"/>
        </w:rPr>
        <w:t xml:space="preserve"> </w:t>
      </w:r>
      <w:r>
        <w:rPr>
          <w:rFonts w:ascii="맑은 고딕" w:eastAsia="맑은 고딕" w:hAnsi="맑은 고딕" w:cs="맑은 고딕" w:hint="eastAsia"/>
          <w:sz w:val="26"/>
          <w:szCs w:val="26"/>
        </w:rPr>
        <w:t>기침을</w:t>
      </w:r>
      <w:r>
        <w:rPr>
          <w:rFonts w:ascii="맑은 고딕" w:eastAsia="맑은 고딕" w:hAnsi="맑은 고딕" w:cs="맑은 고딕"/>
          <w:sz w:val="26"/>
          <w:szCs w:val="26"/>
        </w:rPr>
        <w:t xml:space="preserve"> </w:t>
      </w:r>
      <w:r>
        <w:rPr>
          <w:rFonts w:ascii="맑은 고딕" w:eastAsia="맑은 고딕" w:hAnsi="맑은 고딕" w:cs="맑은 고딕" w:hint="eastAsia"/>
          <w:sz w:val="26"/>
          <w:szCs w:val="26"/>
        </w:rPr>
        <w:t>하면</w:t>
      </w:r>
      <w:r>
        <w:rPr>
          <w:rFonts w:ascii="맑은 고딕" w:eastAsia="맑은 고딕" w:hAnsi="맑은 고딕" w:cs="맑은 고딕"/>
          <w:sz w:val="26"/>
          <w:szCs w:val="26"/>
        </w:rPr>
        <w:t xml:space="preserve"> ( ____________ )</w:t>
      </w:r>
      <w:r>
        <w:rPr>
          <w:rFonts w:ascii="맑은 고딕" w:eastAsia="맑은 고딕" w:hAnsi="맑은 고딕" w:cs="맑은 고딕" w:hint="eastAsia"/>
          <w:sz w:val="26"/>
          <w:szCs w:val="26"/>
        </w:rPr>
        <w:t>이</w:t>
      </w:r>
      <w:r>
        <w:rPr>
          <w:rFonts w:ascii="맑은 고딕" w:eastAsia="맑은 고딕" w:hAnsi="맑은 고딕" w:cs="맑은 고딕"/>
          <w:sz w:val="26"/>
          <w:szCs w:val="26"/>
        </w:rPr>
        <w:t xml:space="preserve"> </w:t>
      </w:r>
      <w:r>
        <w:rPr>
          <w:rFonts w:ascii="맑은 고딕" w:eastAsia="맑은 고딕" w:hAnsi="맑은 고딕" w:cs="맑은 고딕" w:hint="eastAsia"/>
          <w:sz w:val="26"/>
          <w:szCs w:val="26"/>
        </w:rPr>
        <w:t>튀어</w:t>
      </w:r>
      <w:r>
        <w:rPr>
          <w:rFonts w:ascii="맑은 고딕" w:eastAsia="맑은 고딕" w:hAnsi="맑은 고딕" w:cs="맑은 고딕"/>
          <w:sz w:val="26"/>
          <w:szCs w:val="26"/>
        </w:rPr>
        <w:t xml:space="preserve"> </w:t>
      </w:r>
      <w:r>
        <w:rPr>
          <w:rFonts w:ascii="맑은 고딕" w:eastAsia="맑은 고딕" w:hAnsi="맑은 고딕" w:cs="맑은 고딕" w:hint="eastAsia"/>
          <w:sz w:val="26"/>
          <w:szCs w:val="26"/>
        </w:rPr>
        <w:t>감염병에</w:t>
      </w:r>
      <w:r>
        <w:rPr>
          <w:rFonts w:ascii="맑은 고딕" w:eastAsia="맑은 고딕" w:hAnsi="맑은 고딕" w:cs="맑은 고딕"/>
          <w:sz w:val="26"/>
          <w:szCs w:val="26"/>
        </w:rPr>
        <w:t xml:space="preserve"> </w:t>
      </w:r>
      <w:r>
        <w:rPr>
          <w:rFonts w:ascii="맑은 고딕" w:eastAsia="맑은 고딕" w:hAnsi="맑은 고딕" w:cs="맑은 고딕" w:hint="eastAsia"/>
          <w:sz w:val="26"/>
          <w:szCs w:val="26"/>
        </w:rPr>
        <w:t>걸릴</w:t>
      </w:r>
      <w:r>
        <w:rPr>
          <w:rFonts w:ascii="맑은 고딕" w:eastAsia="맑은 고딕" w:hAnsi="맑은 고딕" w:cs="맑은 고딕"/>
          <w:sz w:val="26"/>
          <w:szCs w:val="26"/>
        </w:rPr>
        <w:t xml:space="preserve"> </w:t>
      </w:r>
      <w:r>
        <w:rPr>
          <w:rFonts w:ascii="맑은 고딕" w:eastAsia="맑은 고딕" w:hAnsi="맑은 고딕" w:cs="맑은 고딕" w:hint="eastAsia"/>
          <w:sz w:val="26"/>
          <w:szCs w:val="26"/>
        </w:rPr>
        <w:t>수</w:t>
      </w:r>
      <w:r>
        <w:rPr>
          <w:rFonts w:ascii="맑은 고딕" w:eastAsia="맑은 고딕" w:hAnsi="맑은 고딕" w:cs="맑은 고딕"/>
          <w:sz w:val="26"/>
          <w:szCs w:val="26"/>
        </w:rPr>
        <w:t xml:space="preserve"> </w:t>
      </w:r>
      <w:r>
        <w:rPr>
          <w:rFonts w:ascii="맑은 고딕" w:eastAsia="맑은 고딕" w:hAnsi="맑은 고딕" w:cs="맑은 고딕" w:hint="eastAsia"/>
          <w:sz w:val="26"/>
          <w:szCs w:val="26"/>
        </w:rPr>
        <w:t>있다</w:t>
      </w:r>
      <w:r>
        <w:rPr>
          <w:rFonts w:ascii="맑은 고딕" w:eastAsia="맑은 고딕" w:hAnsi="맑은 고딕" w:cs="맑은 고딕"/>
          <w:sz w:val="26"/>
          <w:szCs w:val="26"/>
        </w:rPr>
        <w:t>.</w:t>
      </w:r>
    </w:p>
    <w:p w14:paraId="14572BD9" w14:textId="77777777" w:rsidR="00117FA2" w:rsidRDefault="00117FA2" w:rsidP="00117FA2">
      <w:pPr>
        <w:spacing w:after="200"/>
        <w:rPr>
          <w:rFonts w:ascii="맑은 고딕" w:eastAsia="맑은 고딕" w:hAnsi="맑은 고딕" w:cs="맑은 고딕"/>
          <w:sz w:val="26"/>
          <w:szCs w:val="26"/>
        </w:rPr>
      </w:pPr>
      <w:r>
        <w:rPr>
          <w:rFonts w:ascii="맑은 고딕" w:eastAsia="맑은 고딕" w:hAnsi="맑은 고딕" w:cs="맑은 고딕" w:hint="eastAsia"/>
          <w:sz w:val="26"/>
          <w:szCs w:val="26"/>
        </w:rPr>
        <w:t>④</w:t>
      </w:r>
      <w:r>
        <w:rPr>
          <w:rFonts w:ascii="맑은 고딕" w:eastAsia="맑은 고딕" w:hAnsi="맑은 고딕" w:cs="맑은 고딕"/>
          <w:sz w:val="26"/>
          <w:szCs w:val="26"/>
        </w:rPr>
        <w:t xml:space="preserve"> </w:t>
      </w:r>
      <w:r>
        <w:rPr>
          <w:rFonts w:ascii="맑은 고딕" w:eastAsia="맑은 고딕" w:hAnsi="맑은 고딕" w:cs="맑은 고딕" w:hint="eastAsia"/>
          <w:sz w:val="26"/>
          <w:szCs w:val="26"/>
        </w:rPr>
        <w:t>팔꿈치로</w:t>
      </w:r>
      <w:r>
        <w:rPr>
          <w:rFonts w:ascii="맑은 고딕" w:eastAsia="맑은 고딕" w:hAnsi="맑은 고딕" w:cs="맑은 고딕"/>
          <w:sz w:val="26"/>
          <w:szCs w:val="26"/>
        </w:rPr>
        <w:t xml:space="preserve"> </w:t>
      </w:r>
      <w:r>
        <w:rPr>
          <w:rFonts w:ascii="맑은 고딕" w:eastAsia="맑은 고딕" w:hAnsi="맑은 고딕" w:cs="맑은 고딕" w:hint="eastAsia"/>
          <w:sz w:val="26"/>
          <w:szCs w:val="26"/>
        </w:rPr>
        <w:t>입을</w:t>
      </w:r>
      <w:r>
        <w:rPr>
          <w:rFonts w:ascii="맑은 고딕" w:eastAsia="맑은 고딕" w:hAnsi="맑은 고딕" w:cs="맑은 고딕"/>
          <w:sz w:val="26"/>
          <w:szCs w:val="26"/>
        </w:rPr>
        <w:t xml:space="preserve"> </w:t>
      </w:r>
      <w:r>
        <w:rPr>
          <w:rFonts w:ascii="맑은 고딕" w:eastAsia="맑은 고딕" w:hAnsi="맑은 고딕" w:cs="맑은 고딕" w:hint="eastAsia"/>
          <w:sz w:val="26"/>
          <w:szCs w:val="26"/>
        </w:rPr>
        <w:t>가리고</w:t>
      </w:r>
      <w:r>
        <w:rPr>
          <w:rFonts w:ascii="맑은 고딕" w:eastAsia="맑은 고딕" w:hAnsi="맑은 고딕" w:cs="맑은 고딕"/>
          <w:sz w:val="26"/>
          <w:szCs w:val="26"/>
        </w:rPr>
        <w:t xml:space="preserve"> </w:t>
      </w:r>
      <w:r>
        <w:rPr>
          <w:rFonts w:ascii="맑은 고딕" w:eastAsia="맑은 고딕" w:hAnsi="맑은 고딕" w:cs="맑은 고딕" w:hint="eastAsia"/>
          <w:sz w:val="26"/>
          <w:szCs w:val="26"/>
        </w:rPr>
        <w:t>기침하는</w:t>
      </w:r>
      <w:r>
        <w:rPr>
          <w:rFonts w:ascii="맑은 고딕" w:eastAsia="맑은 고딕" w:hAnsi="맑은 고딕" w:cs="맑은 고딕"/>
          <w:sz w:val="26"/>
          <w:szCs w:val="26"/>
        </w:rPr>
        <w:t xml:space="preserve"> </w:t>
      </w:r>
      <w:r>
        <w:rPr>
          <w:rFonts w:ascii="맑은 고딕" w:eastAsia="맑은 고딕" w:hAnsi="맑은 고딕" w:cs="맑은 고딕" w:hint="eastAsia"/>
          <w:sz w:val="26"/>
          <w:szCs w:val="26"/>
        </w:rPr>
        <w:t>것은</w:t>
      </w:r>
      <w:r>
        <w:rPr>
          <w:rFonts w:ascii="맑은 고딕" w:eastAsia="맑은 고딕" w:hAnsi="맑은 고딕" w:cs="맑은 고딕"/>
          <w:sz w:val="26"/>
          <w:szCs w:val="26"/>
        </w:rPr>
        <w:t xml:space="preserve"> ( ____________ )</w:t>
      </w:r>
      <w:r>
        <w:rPr>
          <w:rFonts w:ascii="맑은 고딕" w:eastAsia="맑은 고딕" w:hAnsi="맑은 고딕" w:cs="맑은 고딕" w:hint="eastAsia"/>
          <w:sz w:val="26"/>
          <w:szCs w:val="26"/>
        </w:rPr>
        <w:t>이다</w:t>
      </w:r>
      <w:r>
        <w:rPr>
          <w:rFonts w:ascii="맑은 고딕" w:eastAsia="맑은 고딕" w:hAnsi="맑은 고딕" w:cs="맑은 고딕"/>
          <w:sz w:val="26"/>
          <w:szCs w:val="26"/>
        </w:rPr>
        <w:t>.</w:t>
      </w:r>
    </w:p>
    <w:p w14:paraId="2CC82014" w14:textId="77777777" w:rsidR="00117FA2" w:rsidRDefault="00117FA2" w:rsidP="00117FA2">
      <w:pPr>
        <w:spacing w:after="200"/>
        <w:rPr>
          <w:rFonts w:ascii="맑은 고딕" w:eastAsia="맑은 고딕" w:hAnsi="맑은 고딕" w:cs="맑은 고딕"/>
          <w:sz w:val="26"/>
          <w:szCs w:val="26"/>
        </w:rPr>
      </w:pPr>
    </w:p>
    <w:p w14:paraId="611E4CBF" w14:textId="1A530A3F" w:rsidR="00117FA2" w:rsidRPr="00117FA2" w:rsidRDefault="00117FA2" w:rsidP="00117FA2">
      <w:pPr>
        <w:pStyle w:val="FFFFB9FFFFD9FFFFC5FFFFC1FFFFB1FFFFDB"/>
        <w:spacing w:line="336" w:lineRule="auto"/>
        <w:rPr>
          <w:rFonts w:ascii="맑은 고딕" w:eastAsia="맑은 고딕" w:hAnsi="맑은 고딕" w:cs="맑은 고딕"/>
          <w:sz w:val="28"/>
          <w:szCs w:val="28"/>
        </w:rPr>
      </w:pPr>
      <w:r w:rsidRPr="00117FA2">
        <w:rPr>
          <w:rFonts w:ascii="NanumGothic" w:eastAsia="NanumGothic" w:hAnsi="NanumGothic" w:cs="NanumGothic" w:hint="eastAsia"/>
          <w:b/>
          <w:bCs/>
          <w:sz w:val="28"/>
          <w:szCs w:val="28"/>
        </w:rPr>
        <w:t>[</w:t>
      </w:r>
      <w:r>
        <w:rPr>
          <w:rFonts w:ascii="NanumGothic" w:eastAsia="NanumGothic" w:hAnsi="NanumGothic" w:cs="NanumGothic" w:hint="eastAsia"/>
          <w:b/>
          <w:bCs/>
          <w:sz w:val="28"/>
          <w:szCs w:val="28"/>
        </w:rPr>
        <w:t>역할극 계획하기</w:t>
      </w:r>
      <w:r w:rsidRPr="00117FA2">
        <w:rPr>
          <w:rFonts w:ascii="NanumGothic" w:eastAsia="NanumGothic" w:hAnsi="NanumGothic" w:cs="NanumGothic" w:hint="eastAsia"/>
          <w:b/>
          <w:bCs/>
          <w:sz w:val="28"/>
          <w:szCs w:val="28"/>
        </w:rPr>
        <w:t>]</w:t>
      </w:r>
      <w:r w:rsidRPr="00117FA2">
        <w:rPr>
          <w:rFonts w:ascii="NanumGothic" w:eastAsia="NanumGothic" w:hAnsi="NanumGothic" w:cs="NanumGothic"/>
          <w:b/>
          <w:bCs/>
          <w:sz w:val="28"/>
          <w:szCs w:val="28"/>
        </w:rPr>
        <w:t xml:space="preserve"> </w:t>
      </w:r>
      <w:r w:rsidRPr="00117FA2">
        <w:rPr>
          <w:rFonts w:ascii="NanumGothic" w:eastAsia="NanumGothic" w:hAnsi="NanumGothic" w:cs="NanumGothic" w:hint="eastAsia"/>
          <w:sz w:val="28"/>
          <w:szCs w:val="28"/>
        </w:rPr>
        <w:t>다음 보기에서 알맞은 말을 골라 써 보세요.</w:t>
      </w:r>
    </w:p>
    <w:p w14:paraId="5096F70F" w14:textId="1ECAEE53" w:rsidR="00117FA2" w:rsidRDefault="00117FA2" w:rsidP="00117FA2">
      <w:pPr>
        <w:pStyle w:val="FFFFB9FFFFD9FFFFC5FFFFC1FFFFB1FFFFDB"/>
        <w:spacing w:line="324" w:lineRule="auto"/>
        <w:rPr>
          <w:rFonts w:ascii="맑은 고딕" w:eastAsia="맑은 고딕" w:hAnsi="맑은 고딕" w:cs="맑은 고딕" w:hint="eastAsia"/>
          <w:sz w:val="28"/>
          <w:szCs w:val="28"/>
        </w:rPr>
      </w:pPr>
      <w:r>
        <w:rPr>
          <w:rFonts w:ascii="맑은 고딕" w:eastAsia="맑은 고딕" w:hAnsi="맑은 고딕" w:cs="맑은 고딕" w:hint="eastAsia"/>
          <w:sz w:val="28"/>
          <w:szCs w:val="28"/>
        </w:rPr>
        <w:t>▶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감염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상황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정하기</w:t>
      </w:r>
    </w:p>
    <w:p w14:paraId="347CE668" w14:textId="6A25A28B" w:rsidR="00117FA2" w:rsidRDefault="00117FA2" w:rsidP="00117FA2">
      <w:pPr>
        <w:pStyle w:val="FFFFB9FFFFD9FFFFC5FFFFC1FFFFB1FFFFDB"/>
        <w:spacing w:line="324" w:lineRule="auto"/>
        <w:rPr>
          <w:rFonts w:ascii="맑은 고딕" w:eastAsia="맑은 고딕" w:hAnsi="맑은 고딕" w:cs="맑은 고딕" w:hint="eastAsia"/>
          <w:sz w:val="28"/>
          <w:szCs w:val="28"/>
        </w:rPr>
      </w:pPr>
      <w:r>
        <w:rPr>
          <w:rFonts w:ascii="Segoe UI Symbol" w:eastAsia="맑은 고딕" w:hAnsi="Segoe UI Symbol" w:cs="Segoe UI Symbol"/>
          <w:sz w:val="28"/>
          <w:szCs w:val="28"/>
        </w:rPr>
        <w:t>☐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손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씻지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않고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간식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먹기</w:t>
      </w:r>
    </w:p>
    <w:p w14:paraId="2EC99CDD" w14:textId="40D997C5" w:rsidR="00117FA2" w:rsidRDefault="00117FA2" w:rsidP="00117FA2">
      <w:pPr>
        <w:pStyle w:val="FFFFB9FFFFD9FFFFC5FFFFC1FFFFB1FFFFDB"/>
        <w:spacing w:line="324" w:lineRule="auto"/>
        <w:rPr>
          <w:rFonts w:ascii="맑은 고딕" w:eastAsia="맑은 고딕" w:hAnsi="맑은 고딕" w:cs="맑은 고딕" w:hint="eastAsia"/>
          <w:sz w:val="28"/>
          <w:szCs w:val="28"/>
        </w:rPr>
      </w:pPr>
      <w:r>
        <w:rPr>
          <w:rFonts w:ascii="Segoe UI Symbol" w:eastAsia="맑은 고딕" w:hAnsi="Segoe UI Symbol" w:cs="Segoe UI Symbol"/>
          <w:sz w:val="28"/>
          <w:szCs w:val="28"/>
        </w:rPr>
        <w:lastRenderedPageBreak/>
        <w:t>☐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기침할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때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입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가리지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않기</w:t>
      </w:r>
    </w:p>
    <w:p w14:paraId="4379EEEA" w14:textId="76A04245" w:rsidR="00117FA2" w:rsidRDefault="00117FA2" w:rsidP="00117FA2">
      <w:pPr>
        <w:pStyle w:val="FFFFB9FFFFD9FFFFC5FFFFC1FFFFB1FFFFDB"/>
        <w:spacing w:line="324" w:lineRule="auto"/>
        <w:rPr>
          <w:rFonts w:ascii="맑은 고딕" w:eastAsia="맑은 고딕" w:hAnsi="맑은 고딕" w:cs="맑은 고딕" w:hint="eastAsia"/>
          <w:sz w:val="28"/>
          <w:szCs w:val="28"/>
        </w:rPr>
      </w:pPr>
      <w:r>
        <w:rPr>
          <w:rFonts w:ascii="Segoe UI Symbol" w:eastAsia="맑은 고딕" w:hAnsi="Segoe UI Symbol" w:cs="Segoe UI Symbol"/>
          <w:sz w:val="28"/>
          <w:szCs w:val="28"/>
        </w:rPr>
        <w:t>☐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놀이터에서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놀고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난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후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손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안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씻기</w:t>
      </w:r>
    </w:p>
    <w:p w14:paraId="358597D3" w14:textId="37CF510A" w:rsidR="00117FA2" w:rsidRPr="00117FA2" w:rsidRDefault="00117FA2" w:rsidP="00117FA2">
      <w:pPr>
        <w:spacing w:after="200"/>
        <w:rPr>
          <w:rFonts w:ascii="맑은 고딕" w:eastAsia="맑은 고딕" w:hAnsi="맑은 고딕" w:cs="맑은 고딕" w:hint="eastAsia"/>
          <w:sz w:val="26"/>
          <w:szCs w:val="26"/>
          <w:lang w:val="en-US"/>
        </w:rPr>
      </w:pPr>
      <w:r>
        <w:rPr>
          <w:rFonts w:ascii="Segoe UI Symbol" w:eastAsia="맑은 고딕" w:hAnsi="Segoe UI Symbol" w:cs="Segoe UI Symbol"/>
          <w:sz w:val="28"/>
          <w:szCs w:val="28"/>
        </w:rPr>
        <w:t>☐</w:t>
      </w:r>
      <w:r>
        <w:rPr>
          <w:rFonts w:ascii="맑은 고딕" w:eastAsia="맑은 고딕" w:hAnsi="맑은 고딕" w:cs="맑은 고딕"/>
          <w:sz w:val="28"/>
          <w:szCs w:val="28"/>
        </w:rPr>
        <w:t xml:space="preserve"> ____________________________</w:t>
      </w:r>
    </w:p>
    <w:p w14:paraId="1AA33008" w14:textId="77777777" w:rsidR="00117FA2" w:rsidRPr="00117FA2" w:rsidRDefault="00117FA2" w:rsidP="00117FA2">
      <w:pPr>
        <w:widowControl w:val="0"/>
        <w:wordWrap w:val="0"/>
        <w:autoSpaceDE w:val="0"/>
        <w:autoSpaceDN w:val="0"/>
        <w:adjustRightInd w:val="0"/>
        <w:spacing w:line="324" w:lineRule="auto"/>
        <w:jc w:val="both"/>
        <w:textAlignment w:val="baseline"/>
        <w:rPr>
          <w:rFonts w:ascii="맑은 고딕" w:eastAsia="맑은 고딕" w:hAnsi="맑은 고딕" w:cs="맑은 고딕"/>
          <w:color w:val="000000"/>
          <w:sz w:val="28"/>
          <w:szCs w:val="28"/>
          <w:lang w:val="en-US"/>
        </w:rPr>
      </w:pPr>
      <w:r w:rsidRPr="00117FA2">
        <w:rPr>
          <w:rFonts w:ascii="맑은 고딕" w:eastAsia="맑은 고딕" w:hAnsi="맑은 고딕" w:cs="맑은 고딕" w:hint="eastAsia"/>
          <w:color w:val="000000"/>
          <w:sz w:val="28"/>
          <w:szCs w:val="28"/>
          <w:lang w:val="en-US"/>
        </w:rPr>
        <w:t>▶</w:t>
      </w:r>
      <w:r w:rsidRPr="00117FA2">
        <w:rPr>
          <w:rFonts w:ascii="맑은 고딕" w:eastAsia="맑은 고딕" w:hAnsi="맑은 고딕" w:cs="맑은 고딕"/>
          <w:color w:val="000000"/>
          <w:sz w:val="28"/>
          <w:szCs w:val="28"/>
          <w:lang w:val="en-US"/>
        </w:rPr>
        <w:t xml:space="preserve"> </w:t>
      </w:r>
      <w:r w:rsidRPr="00117FA2">
        <w:rPr>
          <w:rFonts w:ascii="맑은 고딕" w:eastAsia="맑은 고딕" w:hAnsi="맑은 고딕" w:cs="맑은 고딕" w:hint="eastAsia"/>
          <w:color w:val="000000"/>
          <w:sz w:val="28"/>
          <w:szCs w:val="28"/>
          <w:lang w:val="en-US"/>
        </w:rPr>
        <w:t>등장인물</w:t>
      </w:r>
      <w:r w:rsidRPr="00117FA2">
        <w:rPr>
          <w:rFonts w:ascii="맑은 고딕" w:eastAsia="맑은 고딕" w:hAnsi="맑은 고딕" w:cs="맑은 고딕"/>
          <w:color w:val="000000"/>
          <w:sz w:val="28"/>
          <w:szCs w:val="28"/>
          <w:lang w:val="en-US"/>
        </w:rPr>
        <w:t xml:space="preserve"> </w:t>
      </w:r>
      <w:r w:rsidRPr="00117FA2">
        <w:rPr>
          <w:rFonts w:ascii="맑은 고딕" w:eastAsia="맑은 고딕" w:hAnsi="맑은 고딕" w:cs="맑은 고딕" w:hint="eastAsia"/>
          <w:color w:val="000000"/>
          <w:sz w:val="28"/>
          <w:szCs w:val="28"/>
          <w:lang w:val="en-US"/>
        </w:rPr>
        <w:t>정하기</w:t>
      </w:r>
    </w:p>
    <w:tbl>
      <w:tblPr>
        <w:tblOverlap w:val="never"/>
        <w:tblW w:w="0" w:type="auto"/>
        <w:tblInd w:w="5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4484"/>
        <w:gridCol w:w="4485"/>
      </w:tblGrid>
      <w:tr w:rsidR="00117FA2" w:rsidRPr="00117FA2" w14:paraId="487B6D09" w14:textId="77777777">
        <w:trPr>
          <w:trHeight w:val="413"/>
        </w:trPr>
        <w:tc>
          <w:tcPr>
            <w:tcW w:w="511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1765171" w14:textId="77777777" w:rsidR="00117FA2" w:rsidRPr="00117FA2" w:rsidRDefault="00117FA2" w:rsidP="00117FA2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함초롬돋움" w:eastAsia="함초롬돋움" w:hAnsi="함초롬돋움" w:cs="함초롬돋움"/>
                <w:color w:val="000000"/>
                <w:sz w:val="30"/>
                <w:szCs w:val="30"/>
                <w:lang w:val="en-US"/>
              </w:rPr>
            </w:pPr>
            <w:r w:rsidRPr="00117FA2">
              <w:rPr>
                <w:rFonts w:ascii="함초롬돋움" w:eastAsia="함초롬돋움" w:hAnsi="함초롬돋움" w:cs="함초롬돋움" w:hint="eastAsia"/>
                <w:color w:val="000000"/>
                <w:sz w:val="30"/>
                <w:szCs w:val="30"/>
                <w:lang w:val="en-US"/>
              </w:rPr>
              <w:t>역할</w:t>
            </w:r>
          </w:p>
        </w:tc>
        <w:tc>
          <w:tcPr>
            <w:tcW w:w="5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331F07CF" w14:textId="77777777" w:rsidR="00117FA2" w:rsidRPr="00117FA2" w:rsidRDefault="00117FA2" w:rsidP="00117FA2">
            <w:pPr>
              <w:widowControl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함초롬돋움" w:eastAsia="함초롬돋움" w:hAnsi="함초롬돋움" w:cs="함초롬돋움"/>
                <w:color w:val="000000"/>
                <w:sz w:val="30"/>
                <w:szCs w:val="30"/>
                <w:lang w:val="en-US"/>
              </w:rPr>
            </w:pPr>
            <w:r w:rsidRPr="00117FA2">
              <w:rPr>
                <w:rFonts w:ascii="함초롬돋움" w:eastAsia="함초롬돋움" w:hAnsi="함초롬돋움" w:cs="함초롬돋움" w:hint="eastAsia"/>
                <w:color w:val="000000"/>
                <w:sz w:val="30"/>
                <w:szCs w:val="30"/>
                <w:lang w:val="en-US"/>
              </w:rPr>
              <w:t>이름</w:t>
            </w:r>
          </w:p>
        </w:tc>
      </w:tr>
      <w:tr w:rsidR="00117FA2" w:rsidRPr="00117FA2" w14:paraId="2CD2940F" w14:textId="77777777">
        <w:trPr>
          <w:trHeight w:val="413"/>
        </w:trPr>
        <w:tc>
          <w:tcPr>
            <w:tcW w:w="511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212D9A2" w14:textId="77777777" w:rsidR="00117FA2" w:rsidRPr="00117FA2" w:rsidRDefault="00117FA2" w:rsidP="00117FA2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color w:val="000000"/>
                <w:sz w:val="30"/>
                <w:szCs w:val="30"/>
                <w:lang w:val="en-US"/>
              </w:rPr>
            </w:pPr>
          </w:p>
        </w:tc>
        <w:tc>
          <w:tcPr>
            <w:tcW w:w="5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6833F889" w14:textId="77777777" w:rsidR="00117FA2" w:rsidRPr="00117FA2" w:rsidRDefault="00117FA2" w:rsidP="00117FA2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color w:val="000000"/>
                <w:sz w:val="30"/>
                <w:szCs w:val="30"/>
                <w:lang w:val="en-US"/>
              </w:rPr>
            </w:pPr>
          </w:p>
        </w:tc>
      </w:tr>
      <w:tr w:rsidR="00117FA2" w:rsidRPr="00117FA2" w14:paraId="3D1A1339" w14:textId="77777777">
        <w:trPr>
          <w:trHeight w:val="413"/>
        </w:trPr>
        <w:tc>
          <w:tcPr>
            <w:tcW w:w="511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586D9B2" w14:textId="77777777" w:rsidR="00117FA2" w:rsidRPr="00117FA2" w:rsidRDefault="00117FA2" w:rsidP="00117FA2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color w:val="000000"/>
                <w:sz w:val="30"/>
                <w:szCs w:val="30"/>
                <w:lang w:val="en-US"/>
              </w:rPr>
            </w:pPr>
          </w:p>
        </w:tc>
        <w:tc>
          <w:tcPr>
            <w:tcW w:w="5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415A37C3" w14:textId="77777777" w:rsidR="00117FA2" w:rsidRPr="00117FA2" w:rsidRDefault="00117FA2" w:rsidP="00117FA2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color w:val="000000"/>
                <w:sz w:val="30"/>
                <w:szCs w:val="30"/>
                <w:lang w:val="en-US"/>
              </w:rPr>
            </w:pPr>
          </w:p>
        </w:tc>
      </w:tr>
      <w:tr w:rsidR="00117FA2" w:rsidRPr="00117FA2" w14:paraId="44D89F01" w14:textId="77777777">
        <w:trPr>
          <w:trHeight w:val="413"/>
        </w:trPr>
        <w:tc>
          <w:tcPr>
            <w:tcW w:w="511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C605450" w14:textId="77777777" w:rsidR="00117FA2" w:rsidRPr="00117FA2" w:rsidRDefault="00117FA2" w:rsidP="00117FA2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color w:val="000000"/>
                <w:sz w:val="30"/>
                <w:szCs w:val="30"/>
                <w:lang w:val="en-US"/>
              </w:rPr>
            </w:pPr>
          </w:p>
        </w:tc>
        <w:tc>
          <w:tcPr>
            <w:tcW w:w="5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068F5C67" w14:textId="77777777" w:rsidR="00117FA2" w:rsidRPr="00117FA2" w:rsidRDefault="00117FA2" w:rsidP="00117FA2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color w:val="000000"/>
                <w:sz w:val="30"/>
                <w:szCs w:val="30"/>
                <w:lang w:val="en-US"/>
              </w:rPr>
            </w:pPr>
          </w:p>
        </w:tc>
      </w:tr>
      <w:tr w:rsidR="00117FA2" w:rsidRPr="00117FA2" w14:paraId="25E149AB" w14:textId="77777777">
        <w:trPr>
          <w:trHeight w:val="413"/>
        </w:trPr>
        <w:tc>
          <w:tcPr>
            <w:tcW w:w="511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558BD0F" w14:textId="77777777" w:rsidR="00117FA2" w:rsidRPr="00117FA2" w:rsidRDefault="00117FA2" w:rsidP="00117FA2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color w:val="000000"/>
                <w:sz w:val="30"/>
                <w:szCs w:val="30"/>
                <w:lang w:val="en-US"/>
              </w:rPr>
            </w:pPr>
          </w:p>
        </w:tc>
        <w:tc>
          <w:tcPr>
            <w:tcW w:w="5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7859BE2A" w14:textId="77777777" w:rsidR="00117FA2" w:rsidRPr="00117FA2" w:rsidRDefault="00117FA2" w:rsidP="00117FA2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color w:val="000000"/>
                <w:sz w:val="30"/>
                <w:szCs w:val="30"/>
                <w:lang w:val="en-US"/>
              </w:rPr>
            </w:pPr>
          </w:p>
        </w:tc>
      </w:tr>
      <w:tr w:rsidR="00117FA2" w:rsidRPr="00117FA2" w14:paraId="5EBFD7B5" w14:textId="77777777">
        <w:trPr>
          <w:trHeight w:val="413"/>
        </w:trPr>
        <w:tc>
          <w:tcPr>
            <w:tcW w:w="511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ED3FB10" w14:textId="77777777" w:rsidR="00117FA2" w:rsidRPr="00117FA2" w:rsidRDefault="00117FA2" w:rsidP="00117FA2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color w:val="000000"/>
                <w:sz w:val="30"/>
                <w:szCs w:val="30"/>
                <w:lang w:val="en-US"/>
              </w:rPr>
            </w:pPr>
          </w:p>
        </w:tc>
        <w:tc>
          <w:tcPr>
            <w:tcW w:w="5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35537BC4" w14:textId="77777777" w:rsidR="00117FA2" w:rsidRPr="00117FA2" w:rsidRDefault="00117FA2" w:rsidP="00117FA2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color w:val="000000"/>
                <w:sz w:val="30"/>
                <w:szCs w:val="30"/>
                <w:lang w:val="en-US"/>
              </w:rPr>
            </w:pPr>
          </w:p>
        </w:tc>
      </w:tr>
      <w:tr w:rsidR="00117FA2" w:rsidRPr="00117FA2" w14:paraId="134A0F9E" w14:textId="77777777">
        <w:trPr>
          <w:trHeight w:val="413"/>
        </w:trPr>
        <w:tc>
          <w:tcPr>
            <w:tcW w:w="511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0C31BDD" w14:textId="77777777" w:rsidR="00117FA2" w:rsidRPr="00117FA2" w:rsidRDefault="00117FA2" w:rsidP="00117FA2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color w:val="000000"/>
                <w:sz w:val="30"/>
                <w:szCs w:val="30"/>
                <w:lang w:val="en-US"/>
              </w:rPr>
            </w:pPr>
          </w:p>
        </w:tc>
        <w:tc>
          <w:tcPr>
            <w:tcW w:w="5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5810B058" w14:textId="77777777" w:rsidR="00117FA2" w:rsidRPr="00117FA2" w:rsidRDefault="00117FA2" w:rsidP="00117FA2">
            <w:pPr>
              <w:widowControl w:val="0"/>
              <w:autoSpaceDE w:val="0"/>
              <w:autoSpaceDN w:val="0"/>
              <w:adjustRightInd w:val="0"/>
              <w:spacing w:line="384" w:lineRule="auto"/>
              <w:jc w:val="center"/>
              <w:textAlignment w:val="baseline"/>
              <w:rPr>
                <w:rFonts w:ascii="함초롬돋움" w:eastAsia="함초롬돋움" w:hAnsi="함초롬돋움" w:cs="함초롬돋움"/>
                <w:color w:val="000000"/>
                <w:sz w:val="30"/>
                <w:szCs w:val="30"/>
                <w:lang w:val="en-US"/>
              </w:rPr>
            </w:pPr>
          </w:p>
        </w:tc>
      </w:tr>
    </w:tbl>
    <w:p w14:paraId="7EF3116A" w14:textId="77777777" w:rsidR="00117FA2" w:rsidRDefault="00117FA2" w:rsidP="00117FA2">
      <w:pPr>
        <w:spacing w:after="200"/>
      </w:pPr>
    </w:p>
    <w:p w14:paraId="6CBF0FCF" w14:textId="77777777" w:rsidR="00117FA2" w:rsidRDefault="00117FA2" w:rsidP="00117FA2">
      <w:pPr>
        <w:pStyle w:val="FFFFB9FFFFD9FFFFC5FFFFC1FFFFB1FFFFDB"/>
        <w:spacing w:line="336" w:lineRule="auto"/>
        <w:rPr>
          <w:rFonts w:ascii="맑은 고딕" w:eastAsia="맑은 고딕" w:hAnsi="맑은 고딕" w:cs="맑은 고딕"/>
          <w:spacing w:val="-14"/>
          <w:sz w:val="28"/>
          <w:szCs w:val="28"/>
        </w:rPr>
      </w:pPr>
      <w:r w:rsidRPr="00117FA2">
        <w:rPr>
          <w:rFonts w:ascii="NanumGothic" w:eastAsia="NanumGothic" w:hAnsi="NanumGothic" w:cs="NanumGothic" w:hint="eastAsia"/>
          <w:b/>
          <w:bCs/>
          <w:sz w:val="28"/>
          <w:szCs w:val="28"/>
        </w:rPr>
        <w:t>[</w:t>
      </w:r>
      <w:r>
        <w:rPr>
          <w:rFonts w:ascii="NanumGothic" w:eastAsia="NanumGothic" w:hAnsi="NanumGothic" w:cs="NanumGothic" w:hint="eastAsia"/>
          <w:b/>
          <w:bCs/>
          <w:sz w:val="28"/>
          <w:szCs w:val="28"/>
        </w:rPr>
        <w:t xml:space="preserve">생성형 </w:t>
      </w:r>
      <w:r>
        <w:rPr>
          <w:rFonts w:ascii="NanumGothic" w:eastAsia="NanumGothic" w:hAnsi="NanumGothic" w:cs="NanumGothic"/>
          <w:b/>
          <w:bCs/>
          <w:sz w:val="28"/>
          <w:szCs w:val="28"/>
        </w:rPr>
        <w:t>AI</w:t>
      </w:r>
      <w:r>
        <w:rPr>
          <w:rFonts w:ascii="NanumGothic" w:eastAsia="NanumGothic" w:hAnsi="NanumGothic" w:cs="NanumGothic" w:hint="eastAsia"/>
          <w:b/>
          <w:bCs/>
          <w:sz w:val="28"/>
          <w:szCs w:val="28"/>
        </w:rPr>
        <w:t>에게 질문하기</w:t>
      </w:r>
      <w:r w:rsidRPr="00117FA2">
        <w:rPr>
          <w:rFonts w:ascii="NanumGothic" w:eastAsia="NanumGothic" w:hAnsi="NanumGothic" w:cs="NanumGothic" w:hint="eastAsia"/>
          <w:b/>
          <w:bCs/>
          <w:sz w:val="28"/>
          <w:szCs w:val="28"/>
        </w:rPr>
        <w:t>]</w:t>
      </w:r>
      <w:r w:rsidRPr="00117FA2">
        <w:rPr>
          <w:rFonts w:ascii="NanumGothic" w:eastAsia="NanumGothic" w:hAnsi="NanumGothic" w:cs="NanumGothic"/>
          <w:b/>
          <w:bCs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아래의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예시를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참고하여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색칠된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문장을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바꾸어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입력해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보세요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>.</w:t>
      </w:r>
    </w:p>
    <w:tbl>
      <w:tblPr>
        <w:tblOverlap w:val="never"/>
        <w:tblW w:w="0" w:type="auto"/>
        <w:tblInd w:w="5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8969"/>
      </w:tblGrid>
      <w:tr w:rsidR="00117FA2" w14:paraId="1A25823C" w14:textId="77777777">
        <w:trPr>
          <w:trHeight w:val="2059"/>
        </w:trPr>
        <w:tc>
          <w:tcPr>
            <w:tcW w:w="10221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20FE8DE1" w14:textId="77777777" w:rsidR="00117FA2" w:rsidRDefault="00117FA2" w:rsidP="00117FA2">
            <w:pPr>
              <w:pStyle w:val="FFFFB9FFFFD9FFFFC5FFFFC1FFFFB1FFFFDB"/>
              <w:spacing w:line="276" w:lineRule="auto"/>
              <w:rPr>
                <w:rFonts w:ascii="맑은 고딕" w:eastAsia="맑은 고딕" w:hAnsi="맑은 고딕" w:cs="맑은 고딕"/>
                <w:spacing w:val="-14"/>
                <w:sz w:val="28"/>
                <w:szCs w:val="28"/>
              </w:rPr>
            </w:pPr>
            <w:r>
              <w:rPr>
                <w:rFonts w:ascii="맑은 고딕" w:eastAsia="맑은 고딕" w:hAnsi="맑은 고딕" w:cs="맑은 고딕" w:hint="eastAsia"/>
                <w:spacing w:val="-14"/>
                <w:sz w:val="28"/>
                <w:szCs w:val="28"/>
              </w:rPr>
              <w:t>‘너는</w:t>
            </w:r>
            <w:r>
              <w:rPr>
                <w:rFonts w:ascii="맑은 고딕" w:eastAsia="맑은 고딕" w:hAnsi="맑은 고딕" w:cs="맑은 고딕"/>
                <w:spacing w:val="-14"/>
                <w:sz w:val="28"/>
                <w:szCs w:val="28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pacing w:val="-14"/>
                <w:sz w:val="28"/>
                <w:szCs w:val="28"/>
              </w:rPr>
              <w:t>역할극</w:t>
            </w:r>
            <w:r>
              <w:rPr>
                <w:rFonts w:ascii="맑은 고딕" w:eastAsia="맑은 고딕" w:hAnsi="맑은 고딕" w:cs="맑은 고딕"/>
                <w:spacing w:val="-14"/>
                <w:sz w:val="28"/>
                <w:szCs w:val="28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pacing w:val="-14"/>
                <w:sz w:val="28"/>
                <w:szCs w:val="28"/>
              </w:rPr>
              <w:t>대본을</w:t>
            </w:r>
            <w:r>
              <w:rPr>
                <w:rFonts w:ascii="맑은 고딕" w:eastAsia="맑은 고딕" w:hAnsi="맑은 고딕" w:cs="맑은 고딕"/>
                <w:spacing w:val="-14"/>
                <w:sz w:val="28"/>
                <w:szCs w:val="28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pacing w:val="-14"/>
                <w:sz w:val="28"/>
                <w:szCs w:val="28"/>
              </w:rPr>
              <w:t>작성하는</w:t>
            </w:r>
            <w:r>
              <w:rPr>
                <w:rFonts w:ascii="맑은 고딕" w:eastAsia="맑은 고딕" w:hAnsi="맑은 고딕" w:cs="맑은 고딕"/>
                <w:spacing w:val="-14"/>
                <w:sz w:val="28"/>
                <w:szCs w:val="28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pacing w:val="-14"/>
                <w:sz w:val="28"/>
                <w:szCs w:val="28"/>
              </w:rPr>
              <w:t>작가야</w:t>
            </w:r>
            <w:r>
              <w:rPr>
                <w:rFonts w:ascii="맑은 고딕" w:eastAsia="맑은 고딕" w:hAnsi="맑은 고딕" w:cs="맑은 고딕"/>
                <w:spacing w:val="-14"/>
                <w:sz w:val="28"/>
                <w:szCs w:val="28"/>
              </w:rPr>
              <w:t xml:space="preserve">. </w:t>
            </w:r>
          </w:p>
          <w:p w14:paraId="31228CF8" w14:textId="5100A674" w:rsidR="00117FA2" w:rsidRDefault="00117FA2" w:rsidP="00117FA2">
            <w:pPr>
              <w:pStyle w:val="FFFFB9FFFFD9FFFFC5FFFFC1FFFFB1FFFFDB"/>
              <w:spacing w:line="276" w:lineRule="auto"/>
              <w:rPr>
                <w:rFonts w:ascii="맑은 고딕" w:eastAsia="맑은 고딕" w:hAnsi="맑은 고딕" w:cs="맑은 고딕"/>
                <w:spacing w:val="-14"/>
                <w:sz w:val="28"/>
                <w:szCs w:val="28"/>
              </w:rPr>
            </w:pPr>
            <w:r>
              <w:rPr>
                <w:rFonts w:ascii="맑은 고딕" w:eastAsia="맑은 고딕" w:hAnsi="맑은 고딕" w:cs="맑은 고딕" w:hint="eastAsia"/>
                <w:spacing w:val="-14"/>
                <w:sz w:val="28"/>
                <w:szCs w:val="28"/>
              </w:rPr>
              <w:t>초등학교</w:t>
            </w:r>
            <w:r>
              <w:rPr>
                <w:rFonts w:ascii="맑은 고딕" w:eastAsia="맑은 고딕" w:hAnsi="맑은 고딕" w:cs="맑은 고딕"/>
                <w:spacing w:val="-14"/>
                <w:sz w:val="28"/>
                <w:szCs w:val="28"/>
              </w:rPr>
              <w:t xml:space="preserve"> 4</w:t>
            </w:r>
            <w:r>
              <w:rPr>
                <w:rFonts w:ascii="맑은 고딕" w:eastAsia="맑은 고딕" w:hAnsi="맑은 고딕" w:cs="맑은 고딕" w:hint="eastAsia"/>
                <w:spacing w:val="-14"/>
                <w:sz w:val="28"/>
                <w:szCs w:val="28"/>
              </w:rPr>
              <w:t>학년이</w:t>
            </w:r>
            <w:r>
              <w:rPr>
                <w:rFonts w:ascii="맑은 고딕" w:eastAsia="맑은 고딕" w:hAnsi="맑은 고딕" w:cs="맑은 고딕"/>
                <w:spacing w:val="-14"/>
                <w:sz w:val="28"/>
                <w:szCs w:val="28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pacing w:val="-14"/>
                <w:sz w:val="28"/>
                <w:szCs w:val="28"/>
              </w:rPr>
              <w:t>연기할</w:t>
            </w:r>
            <w:r>
              <w:rPr>
                <w:rFonts w:ascii="맑은 고딕" w:eastAsia="맑은 고딕" w:hAnsi="맑은 고딕" w:cs="맑은 고딕"/>
                <w:spacing w:val="-14"/>
                <w:sz w:val="28"/>
                <w:szCs w:val="28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pacing w:val="-14"/>
                <w:sz w:val="28"/>
                <w:szCs w:val="28"/>
              </w:rPr>
              <w:t>수</w:t>
            </w:r>
            <w:r>
              <w:rPr>
                <w:rFonts w:ascii="맑은 고딕" w:eastAsia="맑은 고딕" w:hAnsi="맑은 고딕" w:cs="맑은 고딕"/>
                <w:spacing w:val="-14"/>
                <w:sz w:val="28"/>
                <w:szCs w:val="28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pacing w:val="-14"/>
                <w:sz w:val="28"/>
                <w:szCs w:val="28"/>
              </w:rPr>
              <w:t>있는</w:t>
            </w:r>
            <w:r>
              <w:rPr>
                <w:rFonts w:ascii="맑은 고딕" w:eastAsia="맑은 고딕" w:hAnsi="맑은 고딕" w:cs="맑은 고딕"/>
                <w:spacing w:val="-14"/>
                <w:sz w:val="28"/>
                <w:szCs w:val="28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pacing w:val="-14"/>
                <w:sz w:val="28"/>
                <w:szCs w:val="28"/>
              </w:rPr>
              <w:t>과학</w:t>
            </w:r>
            <w:r>
              <w:rPr>
                <w:rFonts w:ascii="맑은 고딕" w:eastAsia="맑은 고딕" w:hAnsi="맑은 고딕" w:cs="맑은 고딕"/>
                <w:spacing w:val="-14"/>
                <w:sz w:val="28"/>
                <w:szCs w:val="28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pacing w:val="-14"/>
                <w:sz w:val="28"/>
                <w:szCs w:val="28"/>
              </w:rPr>
              <w:t>역할극</w:t>
            </w:r>
            <w:r>
              <w:rPr>
                <w:rFonts w:ascii="맑은 고딕" w:eastAsia="맑은 고딕" w:hAnsi="맑은 고딕" w:cs="맑은 고딕"/>
                <w:spacing w:val="-14"/>
                <w:sz w:val="28"/>
                <w:szCs w:val="28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pacing w:val="-14"/>
                <w:sz w:val="28"/>
                <w:szCs w:val="28"/>
              </w:rPr>
              <w:t>대본을</w:t>
            </w:r>
            <w:r>
              <w:rPr>
                <w:rFonts w:ascii="맑은 고딕" w:eastAsia="맑은 고딕" w:hAnsi="맑은 고딕" w:cs="맑은 고딕"/>
                <w:spacing w:val="-14"/>
                <w:sz w:val="28"/>
                <w:szCs w:val="28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pacing w:val="-14"/>
                <w:sz w:val="28"/>
                <w:szCs w:val="28"/>
              </w:rPr>
              <w:t>만들어</w:t>
            </w:r>
            <w:r>
              <w:rPr>
                <w:rFonts w:ascii="맑은 고딕" w:eastAsia="맑은 고딕" w:hAnsi="맑은 고딕" w:cs="맑은 고딕"/>
                <w:spacing w:val="-14"/>
                <w:sz w:val="28"/>
                <w:szCs w:val="28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pacing w:val="-14"/>
                <w:sz w:val="28"/>
                <w:szCs w:val="28"/>
              </w:rPr>
              <w:t>줘</w:t>
            </w:r>
            <w:r>
              <w:rPr>
                <w:rFonts w:ascii="맑은 고딕" w:eastAsia="맑은 고딕" w:hAnsi="맑은 고딕" w:cs="맑은 고딕"/>
                <w:spacing w:val="-14"/>
                <w:sz w:val="28"/>
                <w:szCs w:val="28"/>
              </w:rPr>
              <w:t xml:space="preserve">. </w:t>
            </w:r>
          </w:p>
          <w:p w14:paraId="1586E182" w14:textId="77777777" w:rsidR="00117FA2" w:rsidRDefault="00117FA2" w:rsidP="00117FA2">
            <w:pPr>
              <w:pStyle w:val="FFFFB9FFFFD9FFFFC5FFFFC1FFFFB1FFFFDB"/>
              <w:spacing w:line="276" w:lineRule="auto"/>
              <w:rPr>
                <w:rFonts w:ascii="맑은 고딕" w:eastAsia="맑은 고딕" w:hAnsi="맑은 고딕" w:cs="맑은 고딕"/>
                <w:spacing w:val="-14"/>
                <w:sz w:val="28"/>
                <w:szCs w:val="28"/>
              </w:rPr>
            </w:pPr>
            <w:r>
              <w:rPr>
                <w:rFonts w:ascii="맑은 고딕" w:eastAsia="맑은 고딕" w:hAnsi="맑은 고딕" w:cs="맑은 고딕"/>
                <w:color w:val="FF0000"/>
                <w:spacing w:val="-14"/>
                <w:sz w:val="28"/>
                <w:szCs w:val="28"/>
              </w:rPr>
              <w:t>(</w:t>
            </w:r>
            <w:r>
              <w:rPr>
                <w:rFonts w:ascii="맑은 고딕" w:eastAsia="맑은 고딕" w:hAnsi="맑은 고딕" w:cs="맑은 고딕" w:hint="eastAsia"/>
                <w:color w:val="FF0000"/>
                <w:spacing w:val="-14"/>
                <w:sz w:val="28"/>
                <w:szCs w:val="28"/>
              </w:rPr>
              <w:t>손을</w:t>
            </w:r>
            <w:r>
              <w:rPr>
                <w:rFonts w:ascii="맑은 고딕" w:eastAsia="맑은 고딕" w:hAnsi="맑은 고딕" w:cs="맑은 고딕"/>
                <w:color w:val="FF0000"/>
                <w:spacing w:val="-14"/>
                <w:sz w:val="28"/>
                <w:szCs w:val="28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color w:val="FF0000"/>
                <w:spacing w:val="-14"/>
                <w:sz w:val="28"/>
                <w:szCs w:val="28"/>
              </w:rPr>
              <w:t>씻지</w:t>
            </w:r>
            <w:r>
              <w:rPr>
                <w:rFonts w:ascii="맑은 고딕" w:eastAsia="맑은 고딕" w:hAnsi="맑은 고딕" w:cs="맑은 고딕"/>
                <w:color w:val="FF0000"/>
                <w:spacing w:val="-14"/>
                <w:sz w:val="28"/>
                <w:szCs w:val="28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color w:val="FF0000"/>
                <w:spacing w:val="-14"/>
                <w:sz w:val="28"/>
                <w:szCs w:val="28"/>
              </w:rPr>
              <w:t>않아</w:t>
            </w:r>
            <w:r>
              <w:rPr>
                <w:rFonts w:ascii="맑은 고딕" w:eastAsia="맑은 고딕" w:hAnsi="맑은 고딕" w:cs="맑은 고딕"/>
                <w:color w:val="FF0000"/>
                <w:spacing w:val="-14"/>
                <w:sz w:val="28"/>
                <w:szCs w:val="28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color w:val="FF0000"/>
                <w:spacing w:val="-14"/>
                <w:sz w:val="28"/>
                <w:szCs w:val="28"/>
              </w:rPr>
              <w:t>감기에</w:t>
            </w:r>
            <w:r>
              <w:rPr>
                <w:rFonts w:ascii="맑은 고딕" w:eastAsia="맑은 고딕" w:hAnsi="맑은 고딕" w:cs="맑은 고딕"/>
                <w:color w:val="FF0000"/>
                <w:spacing w:val="-14"/>
                <w:sz w:val="28"/>
                <w:szCs w:val="28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color w:val="FF0000"/>
                <w:spacing w:val="-14"/>
                <w:sz w:val="28"/>
                <w:szCs w:val="28"/>
              </w:rPr>
              <w:t>걸리는</w:t>
            </w:r>
            <w:r>
              <w:rPr>
                <w:rFonts w:ascii="맑은 고딕" w:eastAsia="맑은 고딕" w:hAnsi="맑은 고딕" w:cs="맑은 고딕"/>
                <w:color w:val="FF0000"/>
                <w:spacing w:val="-14"/>
                <w:sz w:val="28"/>
                <w:szCs w:val="28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color w:val="FF0000"/>
                <w:spacing w:val="-14"/>
                <w:sz w:val="28"/>
                <w:szCs w:val="28"/>
              </w:rPr>
              <w:t>상황</w:t>
            </w:r>
            <w:r>
              <w:rPr>
                <w:rFonts w:ascii="맑은 고딕" w:eastAsia="맑은 고딕" w:hAnsi="맑은 고딕" w:cs="맑은 고딕"/>
                <w:color w:val="FF0000"/>
                <w:spacing w:val="-14"/>
                <w:sz w:val="28"/>
                <w:szCs w:val="28"/>
              </w:rPr>
              <w:t>)</w:t>
            </w:r>
            <w:r>
              <w:rPr>
                <w:rFonts w:ascii="맑은 고딕" w:eastAsia="맑은 고딕" w:hAnsi="맑은 고딕" w:cs="맑은 고딕" w:hint="eastAsia"/>
                <w:spacing w:val="-14"/>
                <w:sz w:val="28"/>
                <w:szCs w:val="28"/>
              </w:rPr>
              <w:t>과</w:t>
            </w:r>
            <w:r>
              <w:rPr>
                <w:rFonts w:ascii="맑은 고딕" w:eastAsia="맑은 고딕" w:hAnsi="맑은 고딕" w:cs="맑은 고딕"/>
                <w:spacing w:val="-14"/>
                <w:sz w:val="28"/>
                <w:szCs w:val="28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pacing w:val="-14"/>
                <w:sz w:val="28"/>
                <w:szCs w:val="28"/>
              </w:rPr>
              <w:t>올바른</w:t>
            </w:r>
            <w:r>
              <w:rPr>
                <w:rFonts w:ascii="맑은 고딕" w:eastAsia="맑은 고딕" w:hAnsi="맑은 고딕" w:cs="맑은 고딕"/>
                <w:spacing w:val="-14"/>
                <w:sz w:val="28"/>
                <w:szCs w:val="28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pacing w:val="-14"/>
                <w:sz w:val="28"/>
                <w:szCs w:val="28"/>
              </w:rPr>
              <w:t>예방</w:t>
            </w:r>
            <w:r>
              <w:rPr>
                <w:rFonts w:ascii="맑은 고딕" w:eastAsia="맑은 고딕" w:hAnsi="맑은 고딕" w:cs="맑은 고딕"/>
                <w:spacing w:val="-14"/>
                <w:sz w:val="28"/>
                <w:szCs w:val="28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pacing w:val="-14"/>
                <w:sz w:val="28"/>
                <w:szCs w:val="28"/>
              </w:rPr>
              <w:t>수칙이</w:t>
            </w:r>
            <w:r>
              <w:rPr>
                <w:rFonts w:ascii="맑은 고딕" w:eastAsia="맑은 고딕" w:hAnsi="맑은 고딕" w:cs="맑은 고딕"/>
                <w:spacing w:val="-14"/>
                <w:sz w:val="28"/>
                <w:szCs w:val="28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pacing w:val="-14"/>
                <w:sz w:val="28"/>
                <w:szCs w:val="28"/>
              </w:rPr>
              <w:t>나오게</w:t>
            </w:r>
            <w:r>
              <w:rPr>
                <w:rFonts w:ascii="맑은 고딕" w:eastAsia="맑은 고딕" w:hAnsi="맑은 고딕" w:cs="맑은 고딕"/>
                <w:spacing w:val="-14"/>
                <w:sz w:val="28"/>
                <w:szCs w:val="28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pacing w:val="-14"/>
                <w:sz w:val="28"/>
                <w:szCs w:val="28"/>
              </w:rPr>
              <w:t>해</w:t>
            </w:r>
            <w:r>
              <w:rPr>
                <w:rFonts w:ascii="맑은 고딕" w:eastAsia="맑은 고딕" w:hAnsi="맑은 고딕" w:cs="맑은 고딕"/>
                <w:spacing w:val="-14"/>
                <w:sz w:val="28"/>
                <w:szCs w:val="28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pacing w:val="-14"/>
                <w:sz w:val="28"/>
                <w:szCs w:val="28"/>
              </w:rPr>
              <w:t>줘</w:t>
            </w:r>
            <w:r>
              <w:rPr>
                <w:rFonts w:ascii="맑은 고딕" w:eastAsia="맑은 고딕" w:hAnsi="맑은 고딕" w:cs="맑은 고딕"/>
                <w:spacing w:val="-14"/>
                <w:sz w:val="28"/>
                <w:szCs w:val="28"/>
              </w:rPr>
              <w:t xml:space="preserve">. </w:t>
            </w:r>
          </w:p>
          <w:p w14:paraId="728602C7" w14:textId="77777777" w:rsidR="00117FA2" w:rsidRDefault="00117FA2" w:rsidP="00117FA2">
            <w:pPr>
              <w:pStyle w:val="FFFFB9FFFFD9FFFFC5FFFFC1FFFFB1FFFFDB"/>
              <w:spacing w:line="276" w:lineRule="auto"/>
              <w:rPr>
                <w:rFonts w:ascii="맑은 고딕" w:eastAsia="맑은 고딕" w:hAnsi="맑은 고딕" w:cs="맑은 고딕"/>
                <w:spacing w:val="-14"/>
                <w:sz w:val="28"/>
                <w:szCs w:val="28"/>
              </w:rPr>
            </w:pPr>
            <w:r>
              <w:rPr>
                <w:rFonts w:ascii="맑은 고딕" w:eastAsia="맑은 고딕" w:hAnsi="맑은 고딕" w:cs="맑은 고딕"/>
                <w:color w:val="FF0000"/>
                <w:spacing w:val="-14"/>
                <w:sz w:val="28"/>
                <w:szCs w:val="28"/>
              </w:rPr>
              <w:t>(</w:t>
            </w:r>
            <w:r>
              <w:rPr>
                <w:rFonts w:ascii="맑은 고딕" w:eastAsia="맑은 고딕" w:hAnsi="맑은 고딕" w:cs="맑은 고딕" w:hint="eastAsia"/>
                <w:color w:val="FF0000"/>
                <w:spacing w:val="-14"/>
                <w:sz w:val="28"/>
                <w:szCs w:val="28"/>
              </w:rPr>
              <w:t>학생</w:t>
            </w:r>
            <w:r>
              <w:rPr>
                <w:rFonts w:ascii="맑은 고딕" w:eastAsia="맑은 고딕" w:hAnsi="맑은 고딕" w:cs="맑은 고딕"/>
                <w:color w:val="FF0000"/>
                <w:spacing w:val="-14"/>
                <w:sz w:val="28"/>
                <w:szCs w:val="28"/>
              </w:rPr>
              <w:t xml:space="preserve"> 2</w:t>
            </w:r>
            <w:r>
              <w:rPr>
                <w:rFonts w:ascii="맑은 고딕" w:eastAsia="맑은 고딕" w:hAnsi="맑은 고딕" w:cs="맑은 고딕" w:hint="eastAsia"/>
                <w:color w:val="FF0000"/>
                <w:spacing w:val="-14"/>
                <w:sz w:val="28"/>
                <w:szCs w:val="28"/>
              </w:rPr>
              <w:t>명</w:t>
            </w:r>
            <w:r>
              <w:rPr>
                <w:rFonts w:ascii="맑은 고딕" w:eastAsia="맑은 고딕" w:hAnsi="맑은 고딕" w:cs="맑은 고딕"/>
                <w:color w:val="FF0000"/>
                <w:spacing w:val="-14"/>
                <w:sz w:val="28"/>
                <w:szCs w:val="28"/>
              </w:rPr>
              <w:t xml:space="preserve">, </w:t>
            </w:r>
            <w:r>
              <w:rPr>
                <w:rFonts w:ascii="맑은 고딕" w:eastAsia="맑은 고딕" w:hAnsi="맑은 고딕" w:cs="맑은 고딕" w:hint="eastAsia"/>
                <w:color w:val="FF0000"/>
                <w:spacing w:val="-14"/>
                <w:sz w:val="28"/>
                <w:szCs w:val="28"/>
              </w:rPr>
              <w:t>의사</w:t>
            </w:r>
            <w:r>
              <w:rPr>
                <w:rFonts w:ascii="맑은 고딕" w:eastAsia="맑은 고딕" w:hAnsi="맑은 고딕" w:cs="맑은 고딕"/>
                <w:color w:val="FF0000"/>
                <w:spacing w:val="-14"/>
                <w:sz w:val="28"/>
                <w:szCs w:val="28"/>
              </w:rPr>
              <w:t xml:space="preserve"> 1</w:t>
            </w:r>
            <w:r>
              <w:rPr>
                <w:rFonts w:ascii="맑은 고딕" w:eastAsia="맑은 고딕" w:hAnsi="맑은 고딕" w:cs="맑은 고딕" w:hint="eastAsia"/>
                <w:color w:val="FF0000"/>
                <w:spacing w:val="-14"/>
                <w:sz w:val="28"/>
                <w:szCs w:val="28"/>
              </w:rPr>
              <w:t>명</w:t>
            </w:r>
            <w:r>
              <w:rPr>
                <w:rFonts w:ascii="맑은 고딕" w:eastAsia="맑은 고딕" w:hAnsi="맑은 고딕" w:cs="맑은 고딕"/>
                <w:color w:val="FF0000"/>
                <w:spacing w:val="-14"/>
                <w:sz w:val="28"/>
                <w:szCs w:val="28"/>
              </w:rPr>
              <w:t xml:space="preserve">, </w:t>
            </w:r>
            <w:r>
              <w:rPr>
                <w:rFonts w:ascii="맑은 고딕" w:eastAsia="맑은 고딕" w:hAnsi="맑은 고딕" w:cs="맑은 고딕" w:hint="eastAsia"/>
                <w:color w:val="FF0000"/>
                <w:spacing w:val="-14"/>
                <w:sz w:val="28"/>
                <w:szCs w:val="28"/>
              </w:rPr>
              <w:t>세균</w:t>
            </w:r>
            <w:r>
              <w:rPr>
                <w:rFonts w:ascii="맑은 고딕" w:eastAsia="맑은 고딕" w:hAnsi="맑은 고딕" w:cs="맑은 고딕"/>
                <w:color w:val="FF0000"/>
                <w:spacing w:val="-14"/>
                <w:sz w:val="28"/>
                <w:szCs w:val="28"/>
              </w:rPr>
              <w:t xml:space="preserve"> 1</w:t>
            </w:r>
            <w:r>
              <w:rPr>
                <w:rFonts w:ascii="맑은 고딕" w:eastAsia="맑은 고딕" w:hAnsi="맑은 고딕" w:cs="맑은 고딕" w:hint="eastAsia"/>
                <w:color w:val="FF0000"/>
                <w:spacing w:val="-14"/>
                <w:sz w:val="28"/>
                <w:szCs w:val="28"/>
              </w:rPr>
              <w:t>명</w:t>
            </w:r>
            <w:r>
              <w:rPr>
                <w:rFonts w:ascii="맑은 고딕" w:eastAsia="맑은 고딕" w:hAnsi="맑은 고딕" w:cs="맑은 고딕"/>
                <w:color w:val="FF0000"/>
                <w:spacing w:val="-14"/>
                <w:sz w:val="28"/>
                <w:szCs w:val="28"/>
              </w:rPr>
              <w:t>)</w:t>
            </w:r>
            <w:r>
              <w:rPr>
                <w:rFonts w:ascii="맑은 고딕" w:eastAsia="맑은 고딕" w:hAnsi="맑은 고딕" w:cs="맑은 고딕" w:hint="eastAsia"/>
                <w:spacing w:val="-14"/>
                <w:sz w:val="28"/>
                <w:szCs w:val="28"/>
              </w:rPr>
              <w:t>이</w:t>
            </w:r>
            <w:r>
              <w:rPr>
                <w:rFonts w:ascii="맑은 고딕" w:eastAsia="맑은 고딕" w:hAnsi="맑은 고딕" w:cs="맑은 고딕"/>
                <w:spacing w:val="-14"/>
                <w:sz w:val="28"/>
                <w:szCs w:val="28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pacing w:val="-14"/>
                <w:sz w:val="28"/>
                <w:szCs w:val="28"/>
              </w:rPr>
              <w:t>등장해</w:t>
            </w:r>
            <w:r>
              <w:rPr>
                <w:rFonts w:ascii="맑은 고딕" w:eastAsia="맑은 고딕" w:hAnsi="맑은 고딕" w:cs="맑은 고딕"/>
                <w:spacing w:val="-14"/>
                <w:sz w:val="28"/>
                <w:szCs w:val="28"/>
              </w:rPr>
              <w:t>. 2~3</w:t>
            </w:r>
            <w:r>
              <w:rPr>
                <w:rFonts w:ascii="맑은 고딕" w:eastAsia="맑은 고딕" w:hAnsi="맑은 고딕" w:cs="맑은 고딕" w:hint="eastAsia"/>
                <w:spacing w:val="-14"/>
                <w:sz w:val="28"/>
                <w:szCs w:val="28"/>
              </w:rPr>
              <w:t>분</w:t>
            </w:r>
            <w:r>
              <w:rPr>
                <w:rFonts w:ascii="맑은 고딕" w:eastAsia="맑은 고딕" w:hAnsi="맑은 고딕" w:cs="맑은 고딕"/>
                <w:spacing w:val="-14"/>
                <w:sz w:val="28"/>
                <w:szCs w:val="28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pacing w:val="-14"/>
                <w:sz w:val="28"/>
                <w:szCs w:val="28"/>
              </w:rPr>
              <w:t>분량으로</w:t>
            </w:r>
            <w:r>
              <w:rPr>
                <w:rFonts w:ascii="맑은 고딕" w:eastAsia="맑은 고딕" w:hAnsi="맑은 고딕" w:cs="맑은 고딕"/>
                <w:spacing w:val="-14"/>
                <w:sz w:val="28"/>
                <w:szCs w:val="28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pacing w:val="-14"/>
                <w:sz w:val="28"/>
                <w:szCs w:val="28"/>
              </w:rPr>
              <w:t>재미있게</w:t>
            </w:r>
            <w:r>
              <w:rPr>
                <w:rFonts w:ascii="맑은 고딕" w:eastAsia="맑은 고딕" w:hAnsi="맑은 고딕" w:cs="맑은 고딕"/>
                <w:spacing w:val="-14"/>
                <w:sz w:val="28"/>
                <w:szCs w:val="28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spacing w:val="-14"/>
                <w:sz w:val="28"/>
                <w:szCs w:val="28"/>
              </w:rPr>
              <w:t>작성해줘</w:t>
            </w:r>
            <w:r>
              <w:rPr>
                <w:rFonts w:ascii="맑은 고딕" w:eastAsia="맑은 고딕" w:hAnsi="맑은 고딕" w:cs="맑은 고딕"/>
                <w:spacing w:val="-14"/>
                <w:sz w:val="28"/>
                <w:szCs w:val="28"/>
              </w:rPr>
              <w:t>.</w:t>
            </w:r>
            <w:r>
              <w:rPr>
                <w:rFonts w:ascii="맑은 고딕" w:eastAsia="맑은 고딕" w:hAnsi="맑은 고딕" w:cs="맑은 고딕" w:hint="eastAsia"/>
                <w:spacing w:val="-14"/>
                <w:sz w:val="28"/>
                <w:szCs w:val="28"/>
              </w:rPr>
              <w:t>’</w:t>
            </w:r>
          </w:p>
        </w:tc>
      </w:tr>
    </w:tbl>
    <w:p w14:paraId="2C01E787" w14:textId="77777777" w:rsidR="00117FA2" w:rsidRDefault="00117FA2" w:rsidP="00117FA2">
      <w:pPr>
        <w:pStyle w:val="FFFFB9FFFFD9FFFFC5FFFFC1FFFFB1FFFFDB"/>
        <w:rPr>
          <w:rFonts w:ascii="함초롬돋움" w:eastAsia="함초롬돋움" w:hAnsi="Arial" w:cs="Arial"/>
          <w:color w:val="auto"/>
          <w:sz w:val="24"/>
          <w:szCs w:val="24"/>
        </w:rPr>
      </w:pPr>
    </w:p>
    <w:p w14:paraId="55DD6751" w14:textId="13DB4E59" w:rsidR="00A97857" w:rsidRDefault="00117FA2" w:rsidP="00117FA2">
      <w:pPr>
        <w:spacing w:after="200"/>
      </w:pPr>
      <w:r w:rsidRPr="00117FA2">
        <w:rPr>
          <w:rFonts w:ascii="NanumGothic" w:eastAsia="NanumGothic" w:hAnsi="NanumGothic" w:cs="NanumGothic" w:hint="eastAsia"/>
          <w:b/>
          <w:bCs/>
          <w:color w:val="000000"/>
          <w:sz w:val="28"/>
          <w:szCs w:val="28"/>
        </w:rPr>
        <w:lastRenderedPageBreak/>
        <w:t>[</w:t>
      </w:r>
      <w:r>
        <w:rPr>
          <w:rFonts w:ascii="NanumGothic" w:eastAsia="NanumGothic" w:hAnsi="NanumGothic" w:cs="NanumGothic"/>
          <w:b/>
          <w:bCs/>
          <w:sz w:val="28"/>
          <w:szCs w:val="28"/>
          <w:lang w:val="en-US"/>
        </w:rPr>
        <w:t>AI</w:t>
      </w:r>
      <w:r>
        <w:rPr>
          <w:rFonts w:ascii="NanumGothic" w:eastAsia="NanumGothic" w:hAnsi="NanumGothic" w:cs="NanumGothic" w:hint="eastAsia"/>
          <w:b/>
          <w:bCs/>
          <w:sz w:val="28"/>
          <w:szCs w:val="28"/>
          <w:lang w:val="en-US"/>
        </w:rPr>
        <w:t>가 만든 대본 점검하기</w:t>
      </w:r>
      <w:r w:rsidRPr="00117FA2">
        <w:rPr>
          <w:rFonts w:ascii="NanumGothic" w:eastAsia="NanumGothic" w:hAnsi="NanumGothic" w:cs="NanumGothic" w:hint="eastAsia"/>
          <w:b/>
          <w:bCs/>
          <w:color w:val="000000"/>
          <w:sz w:val="28"/>
          <w:szCs w:val="28"/>
        </w:rPr>
        <w:t>]</w:t>
      </w:r>
      <w:r w:rsidRPr="00117FA2">
        <w:rPr>
          <w:rFonts w:ascii="NanumGothic" w:eastAsia="NanumGothic" w:hAnsi="NanumGothic" w:cs="NanumGothic"/>
          <w:b/>
          <w:bCs/>
          <w:color w:val="000000"/>
          <w:sz w:val="28"/>
          <w:szCs w:val="28"/>
        </w:rPr>
        <w:t xml:space="preserve"> </w:t>
      </w:r>
    </w:p>
    <w:tbl>
      <w:tblPr>
        <w:tblOverlap w:val="never"/>
        <w:tblW w:w="0" w:type="auto"/>
        <w:tblInd w:w="2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6760"/>
        <w:gridCol w:w="2238"/>
      </w:tblGrid>
      <w:tr w:rsidR="00117FA2" w14:paraId="14D673CF" w14:textId="77777777">
        <w:trPr>
          <w:trHeight w:val="396"/>
        </w:trPr>
        <w:tc>
          <w:tcPr>
            <w:tcW w:w="7658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753588" w14:textId="77777777" w:rsidR="00117FA2" w:rsidRDefault="00117FA2" w:rsidP="00117FA2">
            <w:pPr>
              <w:pStyle w:val="FFFFB9FFFFD9FFFFC5FFFFC1FFFFB1FFFFDB"/>
              <w:wordWrap/>
              <w:spacing w:line="240" w:lineRule="auto"/>
              <w:jc w:val="center"/>
              <w:rPr>
                <w:rFonts w:ascii="함초롬돋움" w:eastAsia="함초롬돋움" w:hAnsi="함초롬돋움" w:cs="함초롬돋움"/>
                <w:sz w:val="30"/>
                <w:szCs w:val="30"/>
              </w:rPr>
            </w:pPr>
            <w:r>
              <w:rPr>
                <w:rFonts w:ascii="함초롬돋움" w:eastAsia="함초롬돋움" w:hAnsi="함초롬돋움" w:cs="함초롬돋움" w:hint="eastAsia"/>
                <w:sz w:val="30"/>
                <w:szCs w:val="30"/>
              </w:rPr>
              <w:t>점검</w:t>
            </w:r>
            <w:r>
              <w:rPr>
                <w:rFonts w:ascii="함초롬돋움" w:eastAsia="함초롬돋움" w:hAnsi="함초롬돋움" w:cs="함초롬돋움"/>
                <w:sz w:val="30"/>
                <w:szCs w:val="30"/>
              </w:rPr>
              <w:t xml:space="preserve"> </w:t>
            </w:r>
            <w:r>
              <w:rPr>
                <w:rFonts w:ascii="함초롬돋움" w:eastAsia="함초롬돋움" w:hAnsi="함초롬돋움" w:cs="함초롬돋움" w:hint="eastAsia"/>
                <w:sz w:val="30"/>
                <w:szCs w:val="30"/>
              </w:rPr>
              <w:t>내용</w:t>
            </w:r>
          </w:p>
        </w:tc>
        <w:tc>
          <w:tcPr>
            <w:tcW w:w="2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3F9366AB" w14:textId="77777777" w:rsidR="00117FA2" w:rsidRDefault="00117FA2" w:rsidP="00117FA2">
            <w:pPr>
              <w:pStyle w:val="FFFFB9FFFFD9FFFFC5FFFFC1FFFFB1FFFFDB"/>
              <w:wordWrap/>
              <w:spacing w:line="240" w:lineRule="auto"/>
              <w:jc w:val="center"/>
              <w:rPr>
                <w:rFonts w:ascii="Gulim" w:eastAsia="Gulim" w:hAnsi="Gulim" w:cs="Gulim"/>
              </w:rPr>
            </w:pPr>
            <w:r>
              <w:rPr>
                <w:rFonts w:ascii="Apple Color Emoji" w:eastAsia="Gulim" w:hAnsi="Apple Color Emoji" w:cs="Apple Color Emoji"/>
              </w:rPr>
              <w:t>✔</w:t>
            </w:r>
          </w:p>
        </w:tc>
      </w:tr>
      <w:tr w:rsidR="00117FA2" w14:paraId="7927CCDC" w14:textId="77777777">
        <w:trPr>
          <w:trHeight w:val="396"/>
        </w:trPr>
        <w:tc>
          <w:tcPr>
            <w:tcW w:w="7658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2257CD5" w14:textId="77777777" w:rsidR="00117FA2" w:rsidRDefault="00117FA2" w:rsidP="00117FA2">
            <w:pPr>
              <w:pStyle w:val="FFFFB9FFFFD9FFFFC5FFFFC1FFFFB1FFFFDB"/>
              <w:wordWrap/>
              <w:spacing w:line="240" w:lineRule="auto"/>
              <w:jc w:val="center"/>
              <w:rPr>
                <w:rFonts w:ascii="함초롬돋움" w:eastAsia="함초롬돋움" w:hAnsi="함초롬돋움" w:cs="함초롬돋움"/>
                <w:sz w:val="30"/>
                <w:szCs w:val="30"/>
              </w:rPr>
            </w:pPr>
            <w:r>
              <w:rPr>
                <w:rFonts w:ascii="함초롬돋움" w:eastAsia="함초롬돋움" w:hAnsi="함초롬돋움" w:cs="함초롬돋움" w:hint="eastAsia"/>
                <w:sz w:val="30"/>
                <w:szCs w:val="30"/>
              </w:rPr>
              <w:t>감염되는</w:t>
            </w:r>
            <w:r>
              <w:rPr>
                <w:rFonts w:ascii="함초롬돋움" w:eastAsia="함초롬돋움" w:hAnsi="함초롬돋움" w:cs="함초롬돋움"/>
                <w:sz w:val="30"/>
                <w:szCs w:val="30"/>
              </w:rPr>
              <w:t xml:space="preserve"> </w:t>
            </w:r>
            <w:r>
              <w:rPr>
                <w:rFonts w:ascii="함초롬돋움" w:eastAsia="함초롬돋움" w:hAnsi="함초롬돋움" w:cs="함초롬돋움" w:hint="eastAsia"/>
                <w:sz w:val="30"/>
                <w:szCs w:val="30"/>
              </w:rPr>
              <w:t>장면이</w:t>
            </w:r>
            <w:r>
              <w:rPr>
                <w:rFonts w:ascii="함초롬돋움" w:eastAsia="함초롬돋움" w:hAnsi="함초롬돋움" w:cs="함초롬돋움"/>
                <w:sz w:val="30"/>
                <w:szCs w:val="30"/>
              </w:rPr>
              <w:t xml:space="preserve"> </w:t>
            </w:r>
            <w:r>
              <w:rPr>
                <w:rFonts w:ascii="함초롬돋움" w:eastAsia="함초롬돋움" w:hAnsi="함초롬돋움" w:cs="함초롬돋움" w:hint="eastAsia"/>
                <w:sz w:val="30"/>
                <w:szCs w:val="30"/>
              </w:rPr>
              <w:t>나왔나요</w:t>
            </w:r>
            <w:r>
              <w:rPr>
                <w:rFonts w:ascii="함초롬돋움" w:eastAsia="함초롬돋움" w:hAnsi="함초롬돋움" w:cs="함초롬돋움"/>
                <w:sz w:val="30"/>
                <w:szCs w:val="30"/>
              </w:rPr>
              <w:t>?</w:t>
            </w:r>
          </w:p>
        </w:tc>
        <w:tc>
          <w:tcPr>
            <w:tcW w:w="2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7332A66E" w14:textId="77777777" w:rsidR="00117FA2" w:rsidRDefault="00117FA2" w:rsidP="00117FA2">
            <w:pPr>
              <w:pStyle w:val="FFFFB9FFFFD9FFFFC5FFFFC1FFFFB1FFFFDB"/>
              <w:wordWrap/>
              <w:spacing w:line="240" w:lineRule="auto"/>
              <w:jc w:val="center"/>
              <w:rPr>
                <w:rFonts w:ascii="함초롬돋움" w:eastAsia="함초롬돋움" w:hAnsi="함초롬돋움" w:cs="함초롬돋움"/>
                <w:sz w:val="30"/>
                <w:szCs w:val="30"/>
              </w:rPr>
            </w:pPr>
          </w:p>
        </w:tc>
      </w:tr>
      <w:tr w:rsidR="00117FA2" w14:paraId="17B22207" w14:textId="77777777">
        <w:trPr>
          <w:trHeight w:val="396"/>
        </w:trPr>
        <w:tc>
          <w:tcPr>
            <w:tcW w:w="7658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EB1148" w14:textId="77777777" w:rsidR="00117FA2" w:rsidRDefault="00117FA2" w:rsidP="00117FA2">
            <w:pPr>
              <w:pStyle w:val="FFFFB9FFFFD9FFFFC5FFFFC1FFFFB1FFFFDB"/>
              <w:wordWrap/>
              <w:spacing w:line="240" w:lineRule="auto"/>
              <w:jc w:val="center"/>
              <w:rPr>
                <w:rFonts w:ascii="함초롬돋움" w:eastAsia="함초롬돋움" w:hAnsi="함초롬돋움" w:cs="함초롬돋움"/>
                <w:sz w:val="30"/>
                <w:szCs w:val="30"/>
              </w:rPr>
            </w:pPr>
            <w:r>
              <w:rPr>
                <w:rFonts w:ascii="함초롬돋움" w:eastAsia="함초롬돋움" w:hAnsi="함초롬돋움" w:cs="함초롬돋움" w:hint="eastAsia"/>
                <w:sz w:val="30"/>
                <w:szCs w:val="30"/>
              </w:rPr>
              <w:t>예방</w:t>
            </w:r>
            <w:r>
              <w:rPr>
                <w:rFonts w:ascii="함초롬돋움" w:eastAsia="함초롬돋움" w:hAnsi="함초롬돋움" w:cs="함초롬돋움"/>
                <w:sz w:val="30"/>
                <w:szCs w:val="30"/>
              </w:rPr>
              <w:t xml:space="preserve"> </w:t>
            </w:r>
            <w:r>
              <w:rPr>
                <w:rFonts w:ascii="함초롬돋움" w:eastAsia="함초롬돋움" w:hAnsi="함초롬돋움" w:cs="함초롬돋움" w:hint="eastAsia"/>
                <w:sz w:val="30"/>
                <w:szCs w:val="30"/>
              </w:rPr>
              <w:t>수칙이</w:t>
            </w:r>
            <w:r>
              <w:rPr>
                <w:rFonts w:ascii="함초롬돋움" w:eastAsia="함초롬돋움" w:hAnsi="함초롬돋움" w:cs="함초롬돋움"/>
                <w:sz w:val="30"/>
                <w:szCs w:val="30"/>
              </w:rPr>
              <w:t xml:space="preserve"> </w:t>
            </w:r>
            <w:r>
              <w:rPr>
                <w:rFonts w:ascii="함초롬돋움" w:eastAsia="함초롬돋움" w:hAnsi="함초롬돋움" w:cs="함초롬돋움" w:hint="eastAsia"/>
                <w:sz w:val="30"/>
                <w:szCs w:val="30"/>
              </w:rPr>
              <w:t>나오나요</w:t>
            </w:r>
            <w:r>
              <w:rPr>
                <w:rFonts w:ascii="함초롬돋움" w:eastAsia="함초롬돋움" w:hAnsi="함초롬돋움" w:cs="함초롬돋움"/>
                <w:sz w:val="30"/>
                <w:szCs w:val="30"/>
              </w:rPr>
              <w:t>?</w:t>
            </w:r>
          </w:p>
        </w:tc>
        <w:tc>
          <w:tcPr>
            <w:tcW w:w="2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0302A64A" w14:textId="77777777" w:rsidR="00117FA2" w:rsidRDefault="00117FA2" w:rsidP="00117FA2">
            <w:pPr>
              <w:pStyle w:val="FFFFB9FFFFD9FFFFC5FFFFC1FFFFB1FFFFDB"/>
              <w:wordWrap/>
              <w:spacing w:line="240" w:lineRule="auto"/>
              <w:jc w:val="center"/>
              <w:rPr>
                <w:rFonts w:ascii="함초롬돋움" w:eastAsia="함초롬돋움" w:hAnsi="함초롬돋움" w:cs="함초롬돋움"/>
                <w:sz w:val="30"/>
                <w:szCs w:val="30"/>
              </w:rPr>
            </w:pPr>
          </w:p>
        </w:tc>
      </w:tr>
      <w:tr w:rsidR="00117FA2" w14:paraId="006A77DB" w14:textId="77777777">
        <w:trPr>
          <w:trHeight w:val="396"/>
        </w:trPr>
        <w:tc>
          <w:tcPr>
            <w:tcW w:w="7658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7D0226A" w14:textId="77777777" w:rsidR="00117FA2" w:rsidRDefault="00117FA2" w:rsidP="00117FA2">
            <w:pPr>
              <w:pStyle w:val="FFFFB9FFFFD9FFFFC5FFFFC1FFFFB1FFFFDB"/>
              <w:wordWrap/>
              <w:spacing w:line="240" w:lineRule="auto"/>
              <w:jc w:val="center"/>
              <w:rPr>
                <w:rFonts w:ascii="함초롬돋움" w:eastAsia="함초롬돋움" w:hAnsi="함초롬돋움" w:cs="함초롬돋움"/>
                <w:sz w:val="30"/>
                <w:szCs w:val="30"/>
              </w:rPr>
            </w:pPr>
            <w:r>
              <w:rPr>
                <w:rFonts w:ascii="함초롬돋움" w:eastAsia="함초롬돋움" w:hAnsi="함초롬돋움" w:cs="함초롬돋움" w:hint="eastAsia"/>
                <w:sz w:val="30"/>
                <w:szCs w:val="30"/>
              </w:rPr>
              <w:t>과학적으로</w:t>
            </w:r>
            <w:r>
              <w:rPr>
                <w:rFonts w:ascii="함초롬돋움" w:eastAsia="함초롬돋움" w:hAnsi="함초롬돋움" w:cs="함초롬돋움"/>
                <w:sz w:val="30"/>
                <w:szCs w:val="30"/>
              </w:rPr>
              <w:t xml:space="preserve"> </w:t>
            </w:r>
            <w:r>
              <w:rPr>
                <w:rFonts w:ascii="함초롬돋움" w:eastAsia="함초롬돋움" w:hAnsi="함초롬돋움" w:cs="함초롬돋움" w:hint="eastAsia"/>
                <w:sz w:val="30"/>
                <w:szCs w:val="30"/>
              </w:rPr>
              <w:t>틀린</w:t>
            </w:r>
            <w:r>
              <w:rPr>
                <w:rFonts w:ascii="함초롬돋움" w:eastAsia="함초롬돋움" w:hAnsi="함초롬돋움" w:cs="함초롬돋움"/>
                <w:sz w:val="30"/>
                <w:szCs w:val="30"/>
              </w:rPr>
              <w:t xml:space="preserve"> </w:t>
            </w:r>
            <w:r>
              <w:rPr>
                <w:rFonts w:ascii="함초롬돋움" w:eastAsia="함초롬돋움" w:hAnsi="함초롬돋움" w:cs="함초롬돋움" w:hint="eastAsia"/>
                <w:sz w:val="30"/>
                <w:szCs w:val="30"/>
              </w:rPr>
              <w:t>내용은</w:t>
            </w:r>
            <w:r>
              <w:rPr>
                <w:rFonts w:ascii="함초롬돋움" w:eastAsia="함초롬돋움" w:hAnsi="함초롬돋움" w:cs="함초롬돋움"/>
                <w:sz w:val="30"/>
                <w:szCs w:val="30"/>
              </w:rPr>
              <w:t xml:space="preserve"> </w:t>
            </w:r>
            <w:r>
              <w:rPr>
                <w:rFonts w:ascii="함초롬돋움" w:eastAsia="함초롬돋움" w:hAnsi="함초롬돋움" w:cs="함초롬돋움" w:hint="eastAsia"/>
                <w:sz w:val="30"/>
                <w:szCs w:val="30"/>
              </w:rPr>
              <w:t>없나요</w:t>
            </w:r>
            <w:r>
              <w:rPr>
                <w:rFonts w:ascii="함초롬돋움" w:eastAsia="함초롬돋움" w:hAnsi="함초롬돋움" w:cs="함초롬돋움"/>
                <w:sz w:val="30"/>
                <w:szCs w:val="30"/>
              </w:rPr>
              <w:t>?</w:t>
            </w:r>
          </w:p>
        </w:tc>
        <w:tc>
          <w:tcPr>
            <w:tcW w:w="2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76C50C01" w14:textId="77777777" w:rsidR="00117FA2" w:rsidRDefault="00117FA2" w:rsidP="00117FA2">
            <w:pPr>
              <w:pStyle w:val="FFFFB9FFFFD9FFFFC5FFFFC1FFFFB1FFFFDB"/>
              <w:wordWrap/>
              <w:spacing w:line="240" w:lineRule="auto"/>
              <w:jc w:val="center"/>
              <w:rPr>
                <w:rFonts w:ascii="함초롬돋움" w:eastAsia="함초롬돋움" w:hAnsi="함초롬돋움" w:cs="함초롬돋움"/>
                <w:sz w:val="30"/>
                <w:szCs w:val="30"/>
              </w:rPr>
            </w:pPr>
          </w:p>
        </w:tc>
      </w:tr>
    </w:tbl>
    <w:p w14:paraId="0F84B8D8" w14:textId="77777777" w:rsidR="00117FA2" w:rsidRDefault="00117FA2" w:rsidP="00117FA2">
      <w:pPr>
        <w:pStyle w:val="FFFFB9FFFFD9FFFFC5FFFFC1FFFFB1FFFFDB"/>
        <w:rPr>
          <w:rFonts w:ascii="함초롬돋움" w:eastAsia="함초롬돋움" w:hAnsi="Arial" w:cs="Arial"/>
          <w:color w:val="auto"/>
          <w:sz w:val="24"/>
          <w:szCs w:val="24"/>
        </w:rPr>
      </w:pPr>
    </w:p>
    <w:p w14:paraId="633FC223" w14:textId="77777777" w:rsidR="00117FA2" w:rsidRPr="00117FA2" w:rsidRDefault="00117FA2" w:rsidP="00117FA2">
      <w:pPr>
        <w:spacing w:after="200"/>
        <w:rPr>
          <w:rFonts w:ascii="NanumGothic" w:eastAsia="NanumGothic" w:hAnsi="NanumGothic" w:cs="NanumGothic"/>
          <w:sz w:val="26"/>
          <w:szCs w:val="26"/>
          <w:lang w:val="en-US"/>
        </w:rPr>
      </w:pPr>
    </w:p>
    <w:p w14:paraId="584E30BE" w14:textId="1640F8D7" w:rsidR="00117FA2" w:rsidRPr="00117FA2" w:rsidRDefault="00117FA2" w:rsidP="00117FA2">
      <w:pPr>
        <w:pStyle w:val="FFFFB9FFFFD9FFFFC5FFFFC1FFFFB1FFFFDB"/>
        <w:spacing w:line="480" w:lineRule="auto"/>
        <w:rPr>
          <w:rFonts w:ascii="맑은 고딕" w:eastAsia="맑은 고딕" w:hAnsi="맑은 고딕" w:cs="맑은 고딕" w:hint="eastAsia"/>
          <w:spacing w:val="-14"/>
          <w:sz w:val="28"/>
          <w:szCs w:val="28"/>
        </w:rPr>
      </w:pPr>
      <w:bookmarkStart w:id="4" w:name="_ftvq8w2xmcy2" w:colFirst="0" w:colLast="0"/>
      <w:bookmarkEnd w:id="4"/>
      <w:r w:rsidRPr="00117FA2">
        <w:rPr>
          <w:rFonts w:ascii="NanumGothic" w:eastAsia="NanumGothic" w:hAnsi="NanumGothic" w:cs="NanumGothic" w:hint="eastAsia"/>
          <w:b/>
          <w:bCs/>
          <w:sz w:val="28"/>
          <w:szCs w:val="28"/>
        </w:rPr>
        <w:t>[</w:t>
      </w:r>
      <w:r>
        <w:rPr>
          <w:rFonts w:ascii="NanumGothic" w:eastAsia="NanumGothic" w:hAnsi="NanumGothic" w:cs="NanumGothic" w:hint="eastAsia"/>
          <w:b/>
          <w:bCs/>
          <w:sz w:val="28"/>
          <w:szCs w:val="28"/>
        </w:rPr>
        <w:t>고친 부분 적기</w:t>
      </w:r>
      <w:r w:rsidRPr="00117FA2">
        <w:rPr>
          <w:rFonts w:ascii="NanumGothic" w:eastAsia="NanumGothic" w:hAnsi="NanumGothic" w:cs="NanumGothic" w:hint="eastAsia"/>
          <w:b/>
          <w:bCs/>
          <w:sz w:val="28"/>
          <w:szCs w:val="28"/>
        </w:rPr>
        <w:t>]</w:t>
      </w:r>
      <w:r w:rsidRPr="00117FA2">
        <w:rPr>
          <w:rFonts w:ascii="NanumGothic" w:eastAsia="NanumGothic" w:hAnsi="NanumGothic" w:cs="NanumGothic"/>
          <w:b/>
          <w:bCs/>
          <w:sz w:val="28"/>
          <w:szCs w:val="28"/>
        </w:rPr>
        <w:t xml:space="preserve"> 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 xml:space="preserve">AI 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대본에서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스스로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고친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내용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한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가지를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써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pacing w:val="-14"/>
          <w:sz w:val="28"/>
          <w:szCs w:val="28"/>
        </w:rPr>
        <w:t>보세요</w:t>
      </w:r>
      <w:r>
        <w:rPr>
          <w:rFonts w:ascii="맑은 고딕" w:eastAsia="맑은 고딕" w:hAnsi="맑은 고딕" w:cs="맑은 고딕"/>
          <w:spacing w:val="-14"/>
          <w:sz w:val="28"/>
          <w:szCs w:val="28"/>
        </w:rPr>
        <w:t>.</w:t>
      </w:r>
    </w:p>
    <w:p w14:paraId="4AB0DD3D" w14:textId="27FD0D91" w:rsidR="00117FA2" w:rsidRDefault="00117FA2" w:rsidP="00117FA2">
      <w:pPr>
        <w:pStyle w:val="FFFFB9FFFFD9FFFFC5FFFFC1FFFFB1FFFFDB"/>
        <w:spacing w:line="324" w:lineRule="auto"/>
        <w:rPr>
          <w:rFonts w:ascii="맑은 고딕" w:eastAsia="맑은 고딕" w:hAnsi="맑은 고딕" w:cs="맑은 고딕"/>
          <w:sz w:val="28"/>
          <w:szCs w:val="28"/>
        </w:rPr>
      </w:pPr>
      <w:r>
        <w:rPr>
          <w:rFonts w:ascii="맑은 고딕" w:eastAsia="맑은 고딕" w:hAnsi="맑은 고딕" w:cs="맑은 고딕"/>
          <w:sz w:val="28"/>
          <w:szCs w:val="28"/>
        </w:rPr>
        <w:t xml:space="preserve"> __________________________________________________________________________</w:t>
      </w:r>
    </w:p>
    <w:p w14:paraId="767596F5" w14:textId="182D3249" w:rsidR="00117FA2" w:rsidRDefault="00117FA2" w:rsidP="00117FA2">
      <w:pPr>
        <w:pStyle w:val="FFFFB9FFFFD9FFFFC5FFFFC1FFFFB1FFFFDB"/>
        <w:spacing w:line="324" w:lineRule="auto"/>
        <w:ind w:firstLine="200"/>
        <w:rPr>
          <w:rFonts w:ascii="맑은 고딕" w:eastAsia="맑은 고딕" w:hAnsi="맑은 고딕" w:cs="맑은 고딕"/>
          <w:sz w:val="28"/>
          <w:szCs w:val="28"/>
        </w:rPr>
      </w:pPr>
      <w:r>
        <w:rPr>
          <w:rFonts w:ascii="맑은 고딕" w:eastAsia="맑은 고딕" w:hAnsi="맑은 고딕" w:cs="맑은 고딕"/>
          <w:sz w:val="28"/>
          <w:szCs w:val="28"/>
        </w:rPr>
        <w:t>__________________________________________________________________________</w:t>
      </w:r>
    </w:p>
    <w:p w14:paraId="206C52C1" w14:textId="77777777" w:rsidR="00117FA2" w:rsidRDefault="00117FA2" w:rsidP="00117FA2">
      <w:pPr>
        <w:pStyle w:val="FFFFB9FFFFD9FFFFC5FFFFC1FFFFB1FFFFDB"/>
        <w:spacing w:line="324" w:lineRule="auto"/>
        <w:ind w:firstLine="200"/>
        <w:rPr>
          <w:rFonts w:ascii="맑은 고딕" w:eastAsia="맑은 고딕" w:hAnsi="맑은 고딕" w:cs="맑은 고딕"/>
          <w:sz w:val="28"/>
          <w:szCs w:val="28"/>
        </w:rPr>
      </w:pPr>
    </w:p>
    <w:p w14:paraId="44F1E0E2" w14:textId="77777777" w:rsidR="00117FA2" w:rsidRDefault="00117FA2" w:rsidP="00117FA2">
      <w:pPr>
        <w:pStyle w:val="FFFFB9FFFFD9FFFFC5FFFFC1FFFFB1FFFFDB"/>
        <w:spacing w:line="324" w:lineRule="auto"/>
        <w:ind w:firstLine="200"/>
        <w:rPr>
          <w:rFonts w:ascii="NanumGothic" w:eastAsia="NanumGothic" w:hAnsi="NanumGothic" w:cs="NanumGothic"/>
          <w:b/>
          <w:bCs/>
          <w:sz w:val="28"/>
          <w:szCs w:val="28"/>
        </w:rPr>
      </w:pPr>
      <w:r w:rsidRPr="00117FA2">
        <w:rPr>
          <w:rFonts w:ascii="NanumGothic" w:eastAsia="NanumGothic" w:hAnsi="NanumGothic" w:cs="NanumGothic" w:hint="eastAsia"/>
          <w:b/>
          <w:bCs/>
          <w:sz w:val="28"/>
          <w:szCs w:val="28"/>
        </w:rPr>
        <w:t>[</w:t>
      </w:r>
      <w:r>
        <w:rPr>
          <w:rFonts w:ascii="NanumGothic" w:eastAsia="NanumGothic" w:hAnsi="NanumGothic" w:cs="NanumGothic" w:hint="eastAsia"/>
          <w:b/>
          <w:bCs/>
          <w:sz w:val="28"/>
          <w:szCs w:val="28"/>
        </w:rPr>
        <w:t>우리 모둠이 선택한 최종 대본의 특징</w:t>
      </w:r>
      <w:r w:rsidRPr="00117FA2">
        <w:rPr>
          <w:rFonts w:ascii="NanumGothic" w:eastAsia="NanumGothic" w:hAnsi="NanumGothic" w:cs="NanumGothic" w:hint="eastAsia"/>
          <w:b/>
          <w:bCs/>
          <w:sz w:val="28"/>
          <w:szCs w:val="28"/>
        </w:rPr>
        <w:t>]</w:t>
      </w:r>
      <w:r w:rsidRPr="00117FA2">
        <w:rPr>
          <w:rFonts w:ascii="NanumGothic" w:eastAsia="NanumGothic" w:hAnsi="NanumGothic" w:cs="NanumGothic"/>
          <w:b/>
          <w:bCs/>
          <w:sz w:val="28"/>
          <w:szCs w:val="28"/>
        </w:rPr>
        <w:t xml:space="preserve"> </w:t>
      </w:r>
    </w:p>
    <w:p w14:paraId="14E0797D" w14:textId="6D7F6DB6" w:rsidR="00117FA2" w:rsidRDefault="00117FA2" w:rsidP="00117FA2">
      <w:pPr>
        <w:pStyle w:val="FFFFB9FFFFD9FFFFC5FFFFC1FFFFB1FFFFDB"/>
        <w:spacing w:line="324" w:lineRule="auto"/>
        <w:rPr>
          <w:rFonts w:ascii="맑은 고딕" w:eastAsia="맑은 고딕" w:hAnsi="맑은 고딕" w:cs="맑은 고딕"/>
          <w:sz w:val="28"/>
          <w:szCs w:val="28"/>
        </w:rPr>
      </w:pPr>
      <w:r w:rsidRPr="00117FA2">
        <w:rPr>
          <w:rFonts w:ascii="맑은 고딕" w:eastAsia="맑은 고딕" w:hAnsi="맑은 고딕" w:cs="맑은 고딕" w:hint="eastAsia"/>
          <w:sz w:val="28"/>
          <w:szCs w:val="28"/>
        </w:rPr>
        <w:t>▶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가장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중요한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예방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수칙</w:t>
      </w:r>
    </w:p>
    <w:p w14:paraId="03A756F8" w14:textId="44078328" w:rsidR="00117FA2" w:rsidRDefault="00117FA2" w:rsidP="00117FA2">
      <w:pPr>
        <w:pStyle w:val="FFFFB9FFFFD9FFFFC5FFFFC1FFFFB1FFFFDB"/>
        <w:spacing w:line="324" w:lineRule="auto"/>
        <w:rPr>
          <w:rFonts w:ascii="맑은 고딕" w:eastAsia="맑은 고딕" w:hAnsi="맑은 고딕" w:cs="맑은 고딕"/>
          <w:sz w:val="28"/>
          <w:szCs w:val="28"/>
        </w:rPr>
      </w:pPr>
      <w:r>
        <w:rPr>
          <w:rFonts w:ascii="맑은 고딕" w:eastAsia="맑은 고딕" w:hAnsi="맑은 고딕" w:cs="맑은 고딕"/>
          <w:sz w:val="28"/>
          <w:szCs w:val="28"/>
        </w:rPr>
        <w:t>___________________________________________________________________________</w:t>
      </w:r>
    </w:p>
    <w:p w14:paraId="45C0216B" w14:textId="77777777" w:rsidR="00117FA2" w:rsidRDefault="00117FA2" w:rsidP="00117FA2">
      <w:pPr>
        <w:pStyle w:val="FFFFB9FFFFD9FFFFC5FFFFC1FFFFB1FFFFDB"/>
        <w:spacing w:line="324" w:lineRule="auto"/>
        <w:rPr>
          <w:rFonts w:ascii="맑은 고딕" w:eastAsia="맑은 고딕" w:hAnsi="맑은 고딕" w:cs="맑은 고딕"/>
          <w:sz w:val="28"/>
          <w:szCs w:val="28"/>
        </w:rPr>
      </w:pPr>
    </w:p>
    <w:p w14:paraId="76CECE9E" w14:textId="1937F65F" w:rsidR="00117FA2" w:rsidRDefault="00117FA2" w:rsidP="00117FA2">
      <w:pPr>
        <w:pStyle w:val="FFFFB9FFFFD9FFFFC5FFFFC1FFFFB1FFFFDB"/>
        <w:spacing w:line="324" w:lineRule="auto"/>
        <w:rPr>
          <w:rFonts w:ascii="맑은 고딕" w:eastAsia="맑은 고딕" w:hAnsi="맑은 고딕" w:cs="맑은 고딕"/>
          <w:sz w:val="28"/>
          <w:szCs w:val="28"/>
        </w:rPr>
      </w:pPr>
      <w:r w:rsidRPr="00117FA2">
        <w:rPr>
          <w:rFonts w:ascii="맑은 고딕" w:eastAsia="맑은 고딕" w:hAnsi="맑은 고딕" w:cs="맑은 고딕" w:hint="eastAsia"/>
          <w:sz w:val="28"/>
          <w:szCs w:val="28"/>
        </w:rPr>
        <w:t>▶</w:t>
      </w:r>
      <w:r>
        <w:rPr>
          <w:rFonts w:ascii="맑은 고딕" w:eastAsia="맑은 고딕" w:hAnsi="맑은 고딕" w:cs="맑은 고딕" w:hint="eastAsia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관객에게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꼭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전하고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싶은</w:t>
      </w:r>
      <w:r>
        <w:rPr>
          <w:rFonts w:ascii="맑은 고딕" w:eastAsia="맑은 고딕" w:hAnsi="맑은 고딕" w:cs="맑은 고딕"/>
          <w:sz w:val="28"/>
          <w:szCs w:val="28"/>
        </w:rPr>
        <w:t xml:space="preserve"> </w:t>
      </w:r>
      <w:r>
        <w:rPr>
          <w:rFonts w:ascii="맑은 고딕" w:eastAsia="맑은 고딕" w:hAnsi="맑은 고딕" w:cs="맑은 고딕" w:hint="eastAsia"/>
          <w:sz w:val="28"/>
          <w:szCs w:val="28"/>
        </w:rPr>
        <w:t>내용</w:t>
      </w:r>
    </w:p>
    <w:p w14:paraId="3C846B32" w14:textId="563B3B08" w:rsidR="00117FA2" w:rsidRDefault="00117FA2" w:rsidP="00117FA2">
      <w:pPr>
        <w:pStyle w:val="FFFFB9FFFFD9FFFFC5FFFFC1FFFFB1FFFFDB"/>
        <w:spacing w:line="324" w:lineRule="auto"/>
      </w:pPr>
      <w:r>
        <w:rPr>
          <w:rFonts w:ascii="맑은 고딕" w:eastAsia="맑은 고딕" w:hAnsi="맑은 고딕" w:cs="맑은 고딕"/>
          <w:sz w:val="28"/>
          <w:szCs w:val="28"/>
        </w:rPr>
        <w:t>___________________________________________________________________________</w:t>
      </w:r>
    </w:p>
    <w:p w14:paraId="6C7707A7" w14:textId="77777777" w:rsidR="00A97857" w:rsidRDefault="00A97857">
      <w:pPr>
        <w:rPr>
          <w:rFonts w:ascii="NanumGothic" w:eastAsia="NanumGothic" w:hAnsi="NanumGothic" w:cs="NanumGothic"/>
          <w:sz w:val="24"/>
          <w:szCs w:val="24"/>
          <w:lang w:eastAsia="ko"/>
        </w:rPr>
      </w:pPr>
    </w:p>
    <w:sectPr w:rsidR="00A97857">
      <w:headerReference w:type="default" r:id="rId6"/>
      <w:pgSz w:w="11909" w:h="16834"/>
      <w:pgMar w:top="1440" w:right="1440" w:bottom="1440" w:left="1440" w:header="288" w:footer="28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357BF2" w14:textId="77777777" w:rsidR="00A70BA2" w:rsidRDefault="00A70BA2">
      <w:pPr>
        <w:spacing w:line="240" w:lineRule="auto"/>
      </w:pPr>
      <w:r>
        <w:separator/>
      </w:r>
    </w:p>
  </w:endnote>
  <w:endnote w:type="continuationSeparator" w:id="0">
    <w:p w14:paraId="240B0896" w14:textId="77777777" w:rsidR="00A70BA2" w:rsidRDefault="00A70BA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E1CF9C2E-3426-484B-8425-1D534657DBCD}"/>
    <w:embedItalic r:id="rId2" w:fontKey="{CA459B9F-4AF3-8C40-AEBB-73E3C8FC4B79}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  <w:embedRegular r:id="rId3" w:subsetted="1" w:fontKey="{1B980A67-5FBE-9E47-B85A-C8DB511B48D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FEC96774-24F5-A24E-AF90-5F20444C5453}"/>
  </w:font>
  <w:font w:name="ÇÔÃÊ·Òµ¸¿ò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NanumGothic">
    <w:altName w:val="나눔고딕"/>
    <w:panose1 w:val="020D0604000000000000"/>
    <w:charset w:val="81"/>
    <w:family w:val="auto"/>
    <w:pitch w:val="variable"/>
    <w:sig w:usb0="900002A7" w:usb1="29D7FCFB" w:usb2="00000010" w:usb3="00000000" w:csb0="00280001" w:csb1="00000000"/>
    <w:embedRegular r:id="rId6" w:subsetted="1" w:fontKey="{869F9EC4-4998-204F-AC52-389F4B536E46}"/>
    <w:embedBold r:id="rId7" w:subsetted="1" w:fontKey="{7F52870A-B35A-F34B-80B9-15C5EB0F22F5}"/>
  </w:font>
  <w:font w:name="함초롬돋움">
    <w:altName w:val="맑은 고딕"/>
    <w:panose1 w:val="020B0604020202020204"/>
    <w:charset w:val="81"/>
    <w:family w:val="auto"/>
    <w:pitch w:val="variable"/>
    <w:sig w:usb0="00000001" w:usb1="09060000" w:usb2="00000010" w:usb3="00000000" w:csb0="0008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9" w:fontKey="{38A70BC4-8621-CA4C-A66C-F3019A209669}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1" w:fontKey="{17AE7E97-C653-C847-B0F7-5281C3F3EE5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2" w:fontKey="{E69BAB14-DB3F-884F-972A-BFFF6261BDF8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448C40" w14:textId="77777777" w:rsidR="00A70BA2" w:rsidRDefault="00A70BA2">
      <w:pPr>
        <w:spacing w:line="240" w:lineRule="auto"/>
      </w:pPr>
      <w:r>
        <w:separator/>
      </w:r>
    </w:p>
  </w:footnote>
  <w:footnote w:type="continuationSeparator" w:id="0">
    <w:p w14:paraId="4BC2911D" w14:textId="77777777" w:rsidR="00A70BA2" w:rsidRDefault="00A70BA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7891E" w14:textId="77777777" w:rsidR="00A97857" w:rsidRDefault="00A9785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TrueTypeFonts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7857"/>
    <w:rsid w:val="00095519"/>
    <w:rsid w:val="00117FA2"/>
    <w:rsid w:val="00A70BA2"/>
    <w:rsid w:val="00A97857"/>
    <w:rsid w:val="00B60026"/>
    <w:rsid w:val="00C16A67"/>
    <w:rsid w:val="00D5433E"/>
    <w:rsid w:val="00F56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B27D32"/>
  <w15:docId w15:val="{97F852AA-F625-234F-8618-027E56520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z w:val="22"/>
        <w:szCs w:val="22"/>
        <w:lang w:val="ko" w:eastAsia="ko-K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7FA2"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rFonts w:eastAsia="Arial"/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</w:tblPr>
  </w:style>
  <w:style w:type="paragraph" w:customStyle="1" w:styleId="FFFFB9FFFFD9FFFFC5FFFFC1FFFFB1FFFFDB">
    <w:name w:val="FFFFB9FFFFD9FFFFC5FFFFC1FFFFB1FFFFDB"/>
    <w:rsid w:val="00117FA2"/>
    <w:pPr>
      <w:widowControl w:val="0"/>
      <w:wordWrap w:val="0"/>
      <w:autoSpaceDE w:val="0"/>
      <w:autoSpaceDN w:val="0"/>
      <w:adjustRightInd w:val="0"/>
      <w:spacing w:line="384" w:lineRule="auto"/>
      <w:jc w:val="both"/>
      <w:textAlignment w:val="baseline"/>
    </w:pPr>
    <w:rPr>
      <w:rFonts w:ascii="ÇÔÃÊ·Òµ¸¿ò" w:eastAsia="Times New Roman" w:hAnsi="ÇÔÃÊ·Òµ¸¿ò" w:cs="ÇÔÃÊ·Òµ¸¿ò"/>
      <w:color w:val="000000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이 가영</cp:lastModifiedBy>
  <cp:revision>2</cp:revision>
  <dcterms:created xsi:type="dcterms:W3CDTF">2026-02-09T01:25:00Z</dcterms:created>
  <dcterms:modified xsi:type="dcterms:W3CDTF">2026-02-09T01:25:00Z</dcterms:modified>
</cp:coreProperties>
</file>